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55" w:rsidRPr="00B77725" w:rsidRDefault="00993255" w:rsidP="00993255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B77725">
        <w:rPr>
          <w:bCs/>
          <w:iCs/>
          <w:kern w:val="36"/>
          <w:sz w:val="28"/>
          <w:szCs w:val="28"/>
        </w:rPr>
        <w:t xml:space="preserve">                                                                 УТВЕРЖДАЮ</w:t>
      </w:r>
    </w:p>
    <w:p w:rsidR="00993255" w:rsidRPr="00B77725" w:rsidRDefault="00993255" w:rsidP="00993255">
      <w:pPr>
        <w:keepNext/>
        <w:tabs>
          <w:tab w:val="center" w:pos="5102"/>
          <w:tab w:val="right" w:pos="9354"/>
        </w:tabs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B77725">
        <w:rPr>
          <w:bCs/>
          <w:iCs/>
          <w:kern w:val="36"/>
          <w:sz w:val="28"/>
          <w:szCs w:val="28"/>
        </w:rPr>
        <w:tab/>
        <w:t>Директор ГБПОУ КК ЕПК</w:t>
      </w:r>
    </w:p>
    <w:p w:rsidR="00993255" w:rsidRPr="00B77725" w:rsidRDefault="00993255" w:rsidP="00993255">
      <w:pPr>
        <w:pStyle w:val="Default"/>
        <w:jc w:val="right"/>
        <w:rPr>
          <w:sz w:val="28"/>
          <w:szCs w:val="28"/>
        </w:rPr>
      </w:pPr>
      <w:r w:rsidRPr="00B77725">
        <w:rPr>
          <w:bCs/>
          <w:iCs/>
          <w:kern w:val="36"/>
          <w:sz w:val="28"/>
          <w:szCs w:val="28"/>
        </w:rPr>
        <w:t xml:space="preserve">____________ </w:t>
      </w:r>
      <w:r w:rsidRPr="00B77725">
        <w:t xml:space="preserve"> </w:t>
      </w:r>
      <w:r w:rsidRPr="00B77725">
        <w:rPr>
          <w:sz w:val="28"/>
          <w:szCs w:val="28"/>
        </w:rPr>
        <w:t>Т.Е.</w:t>
      </w:r>
      <w:r w:rsidR="003F4D10">
        <w:rPr>
          <w:sz w:val="28"/>
          <w:szCs w:val="28"/>
        </w:rPr>
        <w:t xml:space="preserve"> </w:t>
      </w:r>
      <w:proofErr w:type="spellStart"/>
      <w:r w:rsidRPr="00B77725">
        <w:rPr>
          <w:sz w:val="28"/>
          <w:szCs w:val="28"/>
        </w:rPr>
        <w:t>Виленская</w:t>
      </w:r>
      <w:proofErr w:type="spellEnd"/>
      <w:r w:rsidRPr="00B77725">
        <w:rPr>
          <w:sz w:val="28"/>
          <w:szCs w:val="28"/>
        </w:rPr>
        <w:t xml:space="preserve"> </w:t>
      </w:r>
    </w:p>
    <w:p w:rsidR="00993255" w:rsidRPr="00B77725" w:rsidRDefault="00993255" w:rsidP="00993255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B77725">
        <w:rPr>
          <w:bCs/>
          <w:iCs/>
          <w:kern w:val="36"/>
          <w:sz w:val="28"/>
          <w:szCs w:val="28"/>
        </w:rPr>
        <w:t xml:space="preserve"> «</w:t>
      </w:r>
      <w:r w:rsidR="00FB6BAD" w:rsidRPr="00FB6BAD">
        <w:rPr>
          <w:bCs/>
          <w:iCs/>
          <w:kern w:val="36"/>
          <w:sz w:val="28"/>
          <w:szCs w:val="28"/>
          <w:u w:val="single"/>
        </w:rPr>
        <w:t>31</w:t>
      </w:r>
      <w:r w:rsidRPr="00B77725">
        <w:rPr>
          <w:bCs/>
          <w:iCs/>
          <w:kern w:val="36"/>
          <w:sz w:val="28"/>
          <w:szCs w:val="28"/>
        </w:rPr>
        <w:t>» _</w:t>
      </w:r>
      <w:r w:rsidR="00FB6BAD">
        <w:rPr>
          <w:bCs/>
          <w:iCs/>
          <w:kern w:val="36"/>
          <w:sz w:val="28"/>
          <w:szCs w:val="28"/>
          <w:u w:val="single"/>
        </w:rPr>
        <w:t>августа</w:t>
      </w:r>
      <w:r w:rsidRPr="00B77725">
        <w:rPr>
          <w:bCs/>
          <w:iCs/>
          <w:kern w:val="36"/>
          <w:sz w:val="28"/>
          <w:szCs w:val="28"/>
        </w:rPr>
        <w:t>_20</w:t>
      </w:r>
      <w:r w:rsidR="001028F5">
        <w:rPr>
          <w:bCs/>
          <w:iCs/>
          <w:kern w:val="36"/>
          <w:sz w:val="28"/>
          <w:szCs w:val="28"/>
        </w:rPr>
        <w:t>21</w:t>
      </w:r>
      <w:r w:rsidRPr="00B77725">
        <w:rPr>
          <w:bCs/>
          <w:iCs/>
          <w:kern w:val="36"/>
          <w:sz w:val="28"/>
          <w:szCs w:val="28"/>
        </w:rPr>
        <w:t xml:space="preserve"> г.</w:t>
      </w:r>
    </w:p>
    <w:p w:rsidR="00710334" w:rsidRPr="00B77725" w:rsidRDefault="00710334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710334" w:rsidRPr="00B77725" w:rsidRDefault="00710334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710334" w:rsidRPr="00B77725" w:rsidRDefault="00710334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710334" w:rsidRPr="00B77725" w:rsidRDefault="00710334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066CDD" w:rsidRPr="00B77725" w:rsidRDefault="00066CDD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066CDD" w:rsidRPr="00B77725" w:rsidRDefault="00066CDD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710334" w:rsidRPr="00B77725" w:rsidRDefault="00710334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710334" w:rsidRPr="00B77725" w:rsidRDefault="00710334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710334" w:rsidRPr="00B77725" w:rsidRDefault="00710334" w:rsidP="0045739C">
      <w:pPr>
        <w:suppressAutoHyphens/>
        <w:ind w:firstLine="900"/>
        <w:jc w:val="center"/>
        <w:rPr>
          <w:b/>
          <w:sz w:val="28"/>
          <w:szCs w:val="28"/>
        </w:rPr>
      </w:pPr>
    </w:p>
    <w:p w:rsidR="00710334" w:rsidRPr="00B77725" w:rsidRDefault="00710334" w:rsidP="0045739C">
      <w:pPr>
        <w:suppressAutoHyphens/>
        <w:ind w:firstLine="900"/>
        <w:jc w:val="center"/>
        <w:rPr>
          <w:b/>
          <w:sz w:val="32"/>
          <w:szCs w:val="32"/>
        </w:rPr>
      </w:pPr>
    </w:p>
    <w:p w:rsidR="00743E90" w:rsidRPr="00B77725" w:rsidRDefault="00743E90" w:rsidP="00743E90">
      <w:pPr>
        <w:pStyle w:val="21"/>
        <w:suppressAutoHyphens/>
        <w:ind w:firstLine="900"/>
        <w:jc w:val="center"/>
        <w:rPr>
          <w:b/>
          <w:sz w:val="32"/>
          <w:szCs w:val="32"/>
        </w:rPr>
      </w:pPr>
      <w:r w:rsidRPr="00B77725">
        <w:rPr>
          <w:b/>
          <w:sz w:val="32"/>
          <w:szCs w:val="32"/>
        </w:rPr>
        <w:t xml:space="preserve">Методическая инструкция по </w:t>
      </w:r>
      <w:r w:rsidR="00DA125D" w:rsidRPr="00B77725">
        <w:rPr>
          <w:b/>
          <w:sz w:val="32"/>
          <w:szCs w:val="32"/>
        </w:rPr>
        <w:t>формированию</w:t>
      </w:r>
    </w:p>
    <w:p w:rsidR="00743E90" w:rsidRPr="00B77725" w:rsidRDefault="00743E90" w:rsidP="00743E90">
      <w:pPr>
        <w:pStyle w:val="21"/>
        <w:suppressAutoHyphens/>
        <w:ind w:firstLine="900"/>
        <w:jc w:val="center"/>
        <w:rPr>
          <w:b/>
          <w:sz w:val="32"/>
          <w:szCs w:val="32"/>
        </w:rPr>
      </w:pPr>
      <w:r w:rsidRPr="00B77725">
        <w:rPr>
          <w:b/>
          <w:sz w:val="32"/>
          <w:szCs w:val="32"/>
        </w:rPr>
        <w:t xml:space="preserve">комплекта оценочных средств </w:t>
      </w:r>
      <w:proofErr w:type="gramStart"/>
      <w:r w:rsidRPr="00B77725">
        <w:rPr>
          <w:b/>
          <w:sz w:val="32"/>
          <w:szCs w:val="32"/>
        </w:rPr>
        <w:t>в</w:t>
      </w:r>
      <w:proofErr w:type="gramEnd"/>
    </w:p>
    <w:p w:rsidR="00710334" w:rsidRPr="00B77725" w:rsidRDefault="00D62C86" w:rsidP="0045739C">
      <w:pPr>
        <w:pStyle w:val="21"/>
        <w:suppressAutoHyphens/>
        <w:ind w:firstLine="900"/>
        <w:jc w:val="center"/>
        <w:rPr>
          <w:b/>
          <w:sz w:val="32"/>
          <w:szCs w:val="32"/>
        </w:rPr>
      </w:pPr>
      <w:r w:rsidRPr="00B77725">
        <w:rPr>
          <w:b/>
          <w:sz w:val="32"/>
          <w:szCs w:val="32"/>
        </w:rPr>
        <w:t>ГБПОУ КК ЕПК</w:t>
      </w:r>
    </w:p>
    <w:p w:rsidR="00710334" w:rsidRPr="00B77725" w:rsidRDefault="00710334" w:rsidP="0045739C">
      <w:pPr>
        <w:pStyle w:val="21"/>
        <w:suppressAutoHyphens/>
        <w:ind w:firstLine="900"/>
        <w:jc w:val="center"/>
        <w:rPr>
          <w:szCs w:val="28"/>
        </w:rPr>
      </w:pPr>
    </w:p>
    <w:p w:rsidR="00710334" w:rsidRPr="00B77725" w:rsidRDefault="00710334" w:rsidP="0045739C">
      <w:pPr>
        <w:pStyle w:val="21"/>
        <w:suppressAutoHyphens/>
        <w:ind w:firstLine="900"/>
        <w:jc w:val="center"/>
        <w:rPr>
          <w:sz w:val="12"/>
          <w:szCs w:val="28"/>
        </w:rPr>
      </w:pPr>
    </w:p>
    <w:p w:rsidR="00066CDD" w:rsidRDefault="00066CDD" w:rsidP="0045739C">
      <w:pPr>
        <w:pStyle w:val="21"/>
        <w:suppressAutoHyphens/>
        <w:ind w:firstLine="900"/>
        <w:jc w:val="center"/>
        <w:rPr>
          <w:szCs w:val="28"/>
        </w:rPr>
      </w:pPr>
    </w:p>
    <w:p w:rsidR="007908CA" w:rsidRDefault="007908CA" w:rsidP="0045739C">
      <w:pPr>
        <w:pStyle w:val="21"/>
        <w:suppressAutoHyphens/>
        <w:ind w:firstLine="900"/>
        <w:jc w:val="center"/>
        <w:rPr>
          <w:szCs w:val="28"/>
        </w:rPr>
      </w:pPr>
    </w:p>
    <w:p w:rsidR="007908CA" w:rsidRDefault="007908CA" w:rsidP="0045739C">
      <w:pPr>
        <w:pStyle w:val="21"/>
        <w:suppressAutoHyphens/>
        <w:ind w:firstLine="900"/>
        <w:jc w:val="center"/>
        <w:rPr>
          <w:szCs w:val="28"/>
        </w:rPr>
      </w:pPr>
    </w:p>
    <w:p w:rsidR="007908CA" w:rsidRPr="007908CA" w:rsidRDefault="007908CA" w:rsidP="0045739C">
      <w:pPr>
        <w:pStyle w:val="21"/>
        <w:suppressAutoHyphens/>
        <w:ind w:firstLine="900"/>
        <w:jc w:val="center"/>
        <w:rPr>
          <w:szCs w:val="28"/>
        </w:rPr>
      </w:pPr>
    </w:p>
    <w:p w:rsidR="00066CDD" w:rsidRPr="00B77725" w:rsidRDefault="00066CDD" w:rsidP="0045739C">
      <w:pPr>
        <w:pStyle w:val="21"/>
        <w:suppressAutoHyphens/>
        <w:ind w:firstLine="900"/>
        <w:jc w:val="center"/>
        <w:rPr>
          <w:szCs w:val="28"/>
        </w:rPr>
      </w:pPr>
    </w:p>
    <w:p w:rsidR="00710334" w:rsidRPr="00B77725" w:rsidRDefault="00710334" w:rsidP="0045739C">
      <w:pPr>
        <w:pStyle w:val="21"/>
        <w:suppressAutoHyphens/>
        <w:ind w:firstLine="900"/>
        <w:jc w:val="center"/>
        <w:rPr>
          <w:szCs w:val="28"/>
        </w:rPr>
      </w:pPr>
    </w:p>
    <w:p w:rsidR="00300E86" w:rsidRPr="00B77725" w:rsidRDefault="00300E86" w:rsidP="0045739C">
      <w:pPr>
        <w:pStyle w:val="21"/>
        <w:suppressAutoHyphens/>
        <w:ind w:firstLine="900"/>
        <w:jc w:val="center"/>
        <w:rPr>
          <w:szCs w:val="28"/>
        </w:rPr>
      </w:pPr>
    </w:p>
    <w:p w:rsidR="00300E86" w:rsidRPr="00B77725" w:rsidRDefault="00300E86" w:rsidP="00E34D17">
      <w:pPr>
        <w:pStyle w:val="21"/>
        <w:suppressAutoHyphens/>
        <w:ind w:left="0" w:firstLine="66"/>
        <w:jc w:val="center"/>
        <w:rPr>
          <w:szCs w:val="28"/>
        </w:rPr>
      </w:pPr>
    </w:p>
    <w:p w:rsidR="00D61E0D" w:rsidRPr="00B77725" w:rsidRDefault="00D61E0D" w:rsidP="00DF4F8A">
      <w:pPr>
        <w:pStyle w:val="21"/>
        <w:suppressAutoHyphens/>
        <w:ind w:left="0"/>
        <w:rPr>
          <w:szCs w:val="28"/>
        </w:rPr>
      </w:pPr>
    </w:p>
    <w:p w:rsidR="00666BE7" w:rsidRPr="00B77725" w:rsidRDefault="00666BE7" w:rsidP="0045739C">
      <w:pPr>
        <w:pStyle w:val="21"/>
        <w:suppressAutoHyphens/>
        <w:ind w:left="0"/>
        <w:rPr>
          <w:szCs w:val="28"/>
        </w:rPr>
      </w:pPr>
    </w:p>
    <w:p w:rsidR="00993255" w:rsidRPr="00B77725" w:rsidRDefault="00993255" w:rsidP="0045739C">
      <w:pPr>
        <w:pStyle w:val="21"/>
        <w:tabs>
          <w:tab w:val="left" w:pos="5310"/>
        </w:tabs>
        <w:suppressAutoHyphens/>
        <w:ind w:left="0"/>
        <w:rPr>
          <w:szCs w:val="28"/>
        </w:rPr>
      </w:pPr>
    </w:p>
    <w:p w:rsidR="00993255" w:rsidRPr="00B77725" w:rsidRDefault="00993255" w:rsidP="0045739C">
      <w:pPr>
        <w:pStyle w:val="21"/>
        <w:tabs>
          <w:tab w:val="left" w:pos="5310"/>
        </w:tabs>
        <w:suppressAutoHyphens/>
        <w:ind w:left="0"/>
        <w:rPr>
          <w:szCs w:val="28"/>
        </w:rPr>
      </w:pPr>
    </w:p>
    <w:p w:rsidR="00993255" w:rsidRPr="00B77725" w:rsidRDefault="00993255" w:rsidP="0045739C">
      <w:pPr>
        <w:pStyle w:val="21"/>
        <w:tabs>
          <w:tab w:val="left" w:pos="5310"/>
        </w:tabs>
        <w:suppressAutoHyphens/>
        <w:ind w:left="0"/>
        <w:rPr>
          <w:szCs w:val="28"/>
        </w:rPr>
      </w:pPr>
    </w:p>
    <w:p w:rsidR="00993255" w:rsidRPr="00B77725" w:rsidRDefault="00993255" w:rsidP="0045739C">
      <w:pPr>
        <w:pStyle w:val="21"/>
        <w:tabs>
          <w:tab w:val="left" w:pos="5310"/>
        </w:tabs>
        <w:suppressAutoHyphens/>
        <w:ind w:left="0"/>
        <w:rPr>
          <w:szCs w:val="28"/>
        </w:rPr>
      </w:pPr>
    </w:p>
    <w:p w:rsidR="00710334" w:rsidRDefault="00710334" w:rsidP="0045739C">
      <w:pPr>
        <w:pStyle w:val="21"/>
        <w:suppressAutoHyphens/>
        <w:ind w:left="0"/>
        <w:jc w:val="center"/>
        <w:rPr>
          <w:szCs w:val="28"/>
        </w:rPr>
      </w:pPr>
      <w:r w:rsidRPr="00B77725">
        <w:rPr>
          <w:szCs w:val="28"/>
        </w:rPr>
        <w:t>20</w:t>
      </w:r>
      <w:r w:rsidR="001028F5">
        <w:rPr>
          <w:szCs w:val="28"/>
        </w:rPr>
        <w:t>21</w:t>
      </w:r>
      <w:r w:rsidR="00066CDD" w:rsidRPr="00B77725">
        <w:rPr>
          <w:szCs w:val="28"/>
        </w:rPr>
        <w:t xml:space="preserve"> г.</w:t>
      </w:r>
    </w:p>
    <w:p w:rsidR="007908CA" w:rsidRPr="007908CA" w:rsidRDefault="007908CA" w:rsidP="0045739C">
      <w:pPr>
        <w:pStyle w:val="21"/>
        <w:suppressAutoHyphens/>
        <w:ind w:left="0"/>
        <w:jc w:val="center"/>
        <w:rPr>
          <w:szCs w:val="28"/>
        </w:rPr>
      </w:pPr>
    </w:p>
    <w:tbl>
      <w:tblPr>
        <w:tblW w:w="9256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3686"/>
        <w:gridCol w:w="2789"/>
        <w:gridCol w:w="1080"/>
      </w:tblGrid>
      <w:tr w:rsidR="00710334" w:rsidRPr="00B77725" w:rsidTr="00E34D17">
        <w:tc>
          <w:tcPr>
            <w:tcW w:w="1701" w:type="dxa"/>
          </w:tcPr>
          <w:p w:rsidR="00710334" w:rsidRPr="00B77725" w:rsidRDefault="00710334" w:rsidP="0045739C">
            <w:pPr>
              <w:pStyle w:val="a4"/>
              <w:suppressAutoHyphens/>
              <w:spacing w:before="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21F30" w:rsidRPr="00B77725" w:rsidRDefault="00710334" w:rsidP="0045739C">
            <w:pPr>
              <w:pStyle w:val="a4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B7772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789" w:type="dxa"/>
          </w:tcPr>
          <w:p w:rsidR="00B21F30" w:rsidRPr="00B77725" w:rsidRDefault="003F4D10" w:rsidP="0045739C">
            <w:pPr>
              <w:pStyle w:val="a4"/>
              <w:suppressAutoHyphens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Фамилия/</w:t>
            </w:r>
            <w:r w:rsidR="00710334" w:rsidRPr="00B77725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080" w:type="dxa"/>
          </w:tcPr>
          <w:p w:rsidR="00710334" w:rsidRPr="00B77725" w:rsidRDefault="00710334" w:rsidP="0045739C">
            <w:pPr>
              <w:pStyle w:val="a4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B77725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993255" w:rsidRPr="00B77725" w:rsidTr="00E34D17">
        <w:trPr>
          <w:trHeight w:val="137"/>
        </w:trPr>
        <w:tc>
          <w:tcPr>
            <w:tcW w:w="1701" w:type="dxa"/>
          </w:tcPr>
          <w:p w:rsidR="00993255" w:rsidRPr="00B77725" w:rsidRDefault="00993255" w:rsidP="0045739C">
            <w:pPr>
              <w:pStyle w:val="a4"/>
              <w:suppressAutoHyphens/>
              <w:spacing w:before="20" w:after="20"/>
              <w:rPr>
                <w:b/>
                <w:i/>
                <w:sz w:val="24"/>
                <w:szCs w:val="24"/>
              </w:rPr>
            </w:pPr>
            <w:r w:rsidRPr="00B77725">
              <w:rPr>
                <w:b/>
                <w:i/>
                <w:sz w:val="24"/>
                <w:szCs w:val="24"/>
              </w:rPr>
              <w:t>Разработал</w:t>
            </w:r>
          </w:p>
        </w:tc>
        <w:tc>
          <w:tcPr>
            <w:tcW w:w="3686" w:type="dxa"/>
          </w:tcPr>
          <w:p w:rsidR="00993255" w:rsidRPr="00B77725" w:rsidRDefault="00993255" w:rsidP="0025713F">
            <w:pPr>
              <w:pStyle w:val="a4"/>
              <w:rPr>
                <w:i/>
                <w:sz w:val="24"/>
              </w:rPr>
            </w:pPr>
            <w:r w:rsidRPr="00B77725">
              <w:rPr>
                <w:i/>
                <w:sz w:val="24"/>
              </w:rPr>
              <w:t xml:space="preserve">Зам директора по </w:t>
            </w:r>
            <w:r w:rsidR="0025713F">
              <w:rPr>
                <w:i/>
                <w:sz w:val="24"/>
              </w:rPr>
              <w:t>УР</w:t>
            </w:r>
          </w:p>
        </w:tc>
        <w:tc>
          <w:tcPr>
            <w:tcW w:w="2789" w:type="dxa"/>
          </w:tcPr>
          <w:p w:rsidR="00993255" w:rsidRPr="00B77725" w:rsidRDefault="00993255" w:rsidP="00C908C3">
            <w:pPr>
              <w:pStyle w:val="a4"/>
              <w:rPr>
                <w:i/>
                <w:sz w:val="24"/>
              </w:rPr>
            </w:pPr>
            <w:r w:rsidRPr="00B77725">
              <w:rPr>
                <w:i/>
                <w:sz w:val="24"/>
              </w:rPr>
              <w:t>Лих С.А./</w:t>
            </w:r>
          </w:p>
        </w:tc>
        <w:tc>
          <w:tcPr>
            <w:tcW w:w="1080" w:type="dxa"/>
          </w:tcPr>
          <w:p w:rsidR="00993255" w:rsidRPr="00B77725" w:rsidRDefault="00993255" w:rsidP="0045739C">
            <w:pPr>
              <w:pStyle w:val="a4"/>
              <w:suppressAutoHyphens/>
              <w:spacing w:before="20" w:after="20"/>
              <w:rPr>
                <w:i/>
                <w:sz w:val="24"/>
                <w:szCs w:val="24"/>
              </w:rPr>
            </w:pPr>
          </w:p>
        </w:tc>
      </w:tr>
    </w:tbl>
    <w:p w:rsidR="00710334" w:rsidRPr="00B77725" w:rsidRDefault="00993255" w:rsidP="0045739C">
      <w:pPr>
        <w:suppressAutoHyphens/>
        <w:jc w:val="center"/>
        <w:outlineLvl w:val="0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br w:type="page"/>
      </w:r>
      <w:r w:rsidR="00710334" w:rsidRPr="00B77725">
        <w:rPr>
          <w:b/>
          <w:sz w:val="28"/>
          <w:szCs w:val="28"/>
        </w:rPr>
        <w:lastRenderedPageBreak/>
        <w:t>Лист ознакомления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693"/>
        <w:gridCol w:w="1701"/>
        <w:gridCol w:w="1701"/>
      </w:tblGrid>
      <w:tr w:rsidR="00710334" w:rsidRPr="00B77725" w:rsidTr="00993255">
        <w:tc>
          <w:tcPr>
            <w:tcW w:w="3261" w:type="dxa"/>
          </w:tcPr>
          <w:p w:rsidR="00710334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10334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Ф</w:t>
            </w:r>
            <w:r w:rsidR="00066CDD" w:rsidRPr="00B77725">
              <w:rPr>
                <w:sz w:val="24"/>
                <w:szCs w:val="24"/>
              </w:rPr>
              <w:t>.</w:t>
            </w:r>
            <w:r w:rsidRPr="00B77725">
              <w:rPr>
                <w:sz w:val="24"/>
                <w:szCs w:val="24"/>
              </w:rPr>
              <w:t>И</w:t>
            </w:r>
            <w:r w:rsidR="00066CDD" w:rsidRPr="00B77725">
              <w:rPr>
                <w:sz w:val="24"/>
                <w:szCs w:val="24"/>
              </w:rPr>
              <w:t>.</w:t>
            </w:r>
            <w:r w:rsidRPr="00B77725">
              <w:rPr>
                <w:sz w:val="24"/>
                <w:szCs w:val="24"/>
              </w:rPr>
              <w:t>О</w:t>
            </w:r>
            <w:r w:rsidR="00066CDD" w:rsidRPr="00B7772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0334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10334" w:rsidRPr="00B77725" w:rsidRDefault="00710334" w:rsidP="0045739C">
            <w:pPr>
              <w:suppressAutoHyphens/>
              <w:ind w:firstLine="73"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Подпись</w:t>
            </w:r>
          </w:p>
        </w:tc>
      </w:tr>
      <w:tr w:rsidR="001C7AC4" w:rsidRPr="00B77725" w:rsidTr="001C7AC4">
        <w:tc>
          <w:tcPr>
            <w:tcW w:w="3261" w:type="dxa"/>
            <w:vAlign w:val="center"/>
          </w:tcPr>
          <w:p w:rsidR="001C7AC4" w:rsidRPr="00900C19" w:rsidRDefault="001C7AC4" w:rsidP="001C7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7AC4" w:rsidRPr="00900C19" w:rsidRDefault="001C7AC4" w:rsidP="001C7A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C4" w:rsidRPr="00B77725" w:rsidRDefault="001C7AC4" w:rsidP="009932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C4" w:rsidRPr="00B77725" w:rsidRDefault="001C7AC4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1C7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1C7A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1C7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1C7A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1C7AC4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C70B92">
        <w:tc>
          <w:tcPr>
            <w:tcW w:w="3261" w:type="dxa"/>
            <w:vAlign w:val="center"/>
          </w:tcPr>
          <w:p w:rsidR="00C70B92" w:rsidRPr="00900C19" w:rsidRDefault="00C70B92" w:rsidP="00C70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C70B92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C70B92" w:rsidRPr="00B77725" w:rsidTr="00993255">
        <w:tc>
          <w:tcPr>
            <w:tcW w:w="3261" w:type="dxa"/>
          </w:tcPr>
          <w:p w:rsidR="00C70B92" w:rsidRDefault="00C70B92"/>
        </w:tc>
        <w:tc>
          <w:tcPr>
            <w:tcW w:w="2693" w:type="dxa"/>
          </w:tcPr>
          <w:p w:rsidR="00C70B92" w:rsidRPr="00666E4D" w:rsidRDefault="00C70B92" w:rsidP="00666E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B92" w:rsidRDefault="00C70B92" w:rsidP="00C70B92">
            <w:pPr>
              <w:jc w:val="center"/>
            </w:pPr>
          </w:p>
        </w:tc>
        <w:tc>
          <w:tcPr>
            <w:tcW w:w="1701" w:type="dxa"/>
          </w:tcPr>
          <w:p w:rsidR="00C70B92" w:rsidRPr="00B77725" w:rsidRDefault="00C70B92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C908C3"/>
        </w:tc>
        <w:tc>
          <w:tcPr>
            <w:tcW w:w="2693" w:type="dxa"/>
          </w:tcPr>
          <w:p w:rsidR="00666E4D" w:rsidRPr="00B77725" w:rsidRDefault="00666E4D" w:rsidP="00C908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6E4D" w:rsidRPr="00B77725" w:rsidRDefault="00666E4D" w:rsidP="00C908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C908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6E4D" w:rsidRPr="00B77725" w:rsidRDefault="00666E4D" w:rsidP="00C908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6E4D" w:rsidRPr="00B77725" w:rsidRDefault="00666E4D" w:rsidP="00C9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666E4D" w:rsidRPr="00B77725" w:rsidTr="00993255">
        <w:tc>
          <w:tcPr>
            <w:tcW w:w="326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E4D" w:rsidRPr="00B77725" w:rsidRDefault="00666E4D" w:rsidP="0045739C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:rsidR="00710334" w:rsidRPr="00B77725" w:rsidRDefault="00710334" w:rsidP="0045739C">
      <w:pPr>
        <w:suppressAutoHyphens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1423"/>
        <w:gridCol w:w="1069"/>
        <w:gridCol w:w="1855"/>
        <w:gridCol w:w="2459"/>
        <w:gridCol w:w="1686"/>
      </w:tblGrid>
      <w:tr w:rsidR="00710334" w:rsidRPr="00B77725">
        <w:tc>
          <w:tcPr>
            <w:tcW w:w="707" w:type="dxa"/>
          </w:tcPr>
          <w:p w:rsidR="00710334" w:rsidRPr="00B77725" w:rsidRDefault="00066CDD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7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10334" w:rsidRPr="00B77725">
              <w:rPr>
                <w:sz w:val="24"/>
                <w:szCs w:val="24"/>
              </w:rPr>
              <w:t>/</w:t>
            </w:r>
            <w:proofErr w:type="spellStart"/>
            <w:r w:rsidR="00710334" w:rsidRPr="00B777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4" w:type="dxa"/>
          </w:tcPr>
          <w:p w:rsidR="00BB395A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 xml:space="preserve">Дата </w:t>
            </w:r>
          </w:p>
          <w:p w:rsidR="00710334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внесения изменений</w:t>
            </w: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Номера листов</w:t>
            </w: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:rsidR="00066CDD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 xml:space="preserve">Краткое </w:t>
            </w:r>
          </w:p>
          <w:p w:rsidR="00066CDD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 xml:space="preserve">содержание </w:t>
            </w:r>
          </w:p>
          <w:p w:rsidR="00710334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изменения</w:t>
            </w:r>
          </w:p>
        </w:tc>
        <w:tc>
          <w:tcPr>
            <w:tcW w:w="1755" w:type="dxa"/>
          </w:tcPr>
          <w:p w:rsidR="00300E86" w:rsidRPr="00B77725" w:rsidRDefault="00710334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Ф</w:t>
            </w:r>
            <w:r w:rsidR="00066CDD" w:rsidRPr="00B77725">
              <w:rPr>
                <w:sz w:val="24"/>
                <w:szCs w:val="24"/>
              </w:rPr>
              <w:t>.</w:t>
            </w:r>
            <w:r w:rsidRPr="00B77725">
              <w:rPr>
                <w:sz w:val="24"/>
                <w:szCs w:val="24"/>
              </w:rPr>
              <w:t>И</w:t>
            </w:r>
            <w:r w:rsidR="00066CDD" w:rsidRPr="00B77725">
              <w:rPr>
                <w:sz w:val="24"/>
                <w:szCs w:val="24"/>
              </w:rPr>
              <w:t>.</w:t>
            </w:r>
            <w:r w:rsidRPr="00B77725">
              <w:rPr>
                <w:sz w:val="24"/>
                <w:szCs w:val="24"/>
              </w:rPr>
              <w:t>О</w:t>
            </w:r>
            <w:r w:rsidR="00066CDD" w:rsidRPr="00B77725">
              <w:rPr>
                <w:sz w:val="24"/>
                <w:szCs w:val="24"/>
              </w:rPr>
              <w:t>.</w:t>
            </w:r>
            <w:r w:rsidRPr="00B77725">
              <w:rPr>
                <w:sz w:val="24"/>
                <w:szCs w:val="24"/>
              </w:rPr>
              <w:t xml:space="preserve">, </w:t>
            </w:r>
          </w:p>
          <w:p w:rsidR="00710334" w:rsidRPr="00B77725" w:rsidRDefault="00066CDD" w:rsidP="0045739C">
            <w:pPr>
              <w:suppressAutoHyphens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п</w:t>
            </w:r>
            <w:r w:rsidR="00710334" w:rsidRPr="00B77725">
              <w:rPr>
                <w:sz w:val="24"/>
                <w:szCs w:val="24"/>
              </w:rPr>
              <w:t>одпись</w:t>
            </w: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B395A" w:rsidRPr="00B77725">
        <w:tc>
          <w:tcPr>
            <w:tcW w:w="707" w:type="dxa"/>
          </w:tcPr>
          <w:p w:rsidR="00BB395A" w:rsidRPr="00B77725" w:rsidRDefault="00BB395A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BB395A" w:rsidRPr="00B77725" w:rsidRDefault="00BB395A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BB395A" w:rsidRPr="00B77725" w:rsidRDefault="00BB395A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BB395A" w:rsidRPr="00B77725" w:rsidRDefault="00BB395A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B395A" w:rsidRPr="00B77725" w:rsidRDefault="00BB395A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B395A" w:rsidRPr="00B77725" w:rsidRDefault="00BB395A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10334" w:rsidRPr="00B77725">
        <w:tc>
          <w:tcPr>
            <w:tcW w:w="70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10334" w:rsidRPr="00B77725" w:rsidRDefault="00710334" w:rsidP="0045739C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0A1D32" w:rsidRPr="00B77725" w:rsidRDefault="00A2001B" w:rsidP="0004081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1D32" w:rsidRPr="00B77725">
        <w:rPr>
          <w:b/>
          <w:sz w:val="28"/>
          <w:szCs w:val="28"/>
        </w:rPr>
        <w:lastRenderedPageBreak/>
        <w:t>Общие положения</w:t>
      </w:r>
    </w:p>
    <w:p w:rsidR="000A1D32" w:rsidRPr="00B77725" w:rsidRDefault="000A1D32" w:rsidP="0004081B">
      <w:pPr>
        <w:widowControl w:val="0"/>
        <w:numPr>
          <w:ilvl w:val="1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Методическая </w:t>
      </w:r>
      <w:r w:rsidRPr="002C58C1">
        <w:rPr>
          <w:sz w:val="28"/>
          <w:szCs w:val="28"/>
        </w:rPr>
        <w:t xml:space="preserve">инструкция </w:t>
      </w:r>
      <w:r w:rsidR="002C58C1" w:rsidRPr="002C58C1">
        <w:rPr>
          <w:sz w:val="28"/>
          <w:szCs w:val="28"/>
        </w:rPr>
        <w:t xml:space="preserve">по формированию комплекта оценочных средств в ГБПОУ КК ЕПК </w:t>
      </w:r>
      <w:r w:rsidRPr="002C58C1">
        <w:rPr>
          <w:sz w:val="28"/>
          <w:szCs w:val="28"/>
        </w:rPr>
        <w:t>разработана</w:t>
      </w:r>
      <w:r w:rsidRPr="00B77725">
        <w:rPr>
          <w:sz w:val="28"/>
          <w:szCs w:val="28"/>
        </w:rPr>
        <w:t xml:space="preserve"> на основе документов:</w:t>
      </w:r>
    </w:p>
    <w:p w:rsidR="000A1D32" w:rsidRPr="00B77725" w:rsidRDefault="000A1D32" w:rsidP="000408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- Федеральн</w:t>
      </w:r>
      <w:r w:rsidR="006F21C0">
        <w:rPr>
          <w:sz w:val="28"/>
          <w:szCs w:val="28"/>
        </w:rPr>
        <w:t xml:space="preserve">ый закон от 29.12.2012 </w:t>
      </w:r>
      <w:r w:rsidRPr="00B77725">
        <w:rPr>
          <w:sz w:val="28"/>
          <w:szCs w:val="28"/>
        </w:rPr>
        <w:t xml:space="preserve"> № 273-ФЗ «Об образовании в Российской Федерации» (далее – ФЗ №273-ФЗ); </w:t>
      </w:r>
    </w:p>
    <w:p w:rsidR="002C4D41" w:rsidRPr="00B77725" w:rsidRDefault="000A1D32" w:rsidP="000408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- Федеральные государственные образовательные стандарты среднего профессионального образования</w:t>
      </w:r>
      <w:r w:rsidR="003F4D10">
        <w:rPr>
          <w:sz w:val="28"/>
          <w:szCs w:val="28"/>
        </w:rPr>
        <w:t xml:space="preserve"> (далее – ФГОС СПО)</w:t>
      </w:r>
      <w:r w:rsidRPr="00B77725">
        <w:rPr>
          <w:sz w:val="28"/>
          <w:szCs w:val="28"/>
        </w:rPr>
        <w:t>;</w:t>
      </w:r>
    </w:p>
    <w:p w:rsidR="002C4D41" w:rsidRPr="00B77725" w:rsidRDefault="002C4D41" w:rsidP="000408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7908CA">
        <w:rPr>
          <w:sz w:val="28"/>
          <w:szCs w:val="28"/>
        </w:rPr>
        <w:t xml:space="preserve">- </w:t>
      </w:r>
      <w:r w:rsidR="007908CA" w:rsidRPr="007908CA">
        <w:rPr>
          <w:sz w:val="28"/>
          <w:szCs w:val="28"/>
        </w:rPr>
        <w:t>Порядок формирования фонда оценочных средств  в ГБПОУ КК ЕПК</w:t>
      </w:r>
      <w:r w:rsidRPr="007908CA">
        <w:rPr>
          <w:sz w:val="28"/>
          <w:szCs w:val="28"/>
        </w:rPr>
        <w:t>;</w:t>
      </w:r>
    </w:p>
    <w:p w:rsidR="000A1D32" w:rsidRPr="00B77725" w:rsidRDefault="000A1D32" w:rsidP="000408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-</w:t>
      </w:r>
      <w:r w:rsidR="007908CA" w:rsidRPr="007908CA">
        <w:rPr>
          <w:sz w:val="28"/>
          <w:szCs w:val="28"/>
        </w:rPr>
        <w:t xml:space="preserve"> Положение о текущем контроле успеваемости и промежуточной аттестации обучающихся в ГБПОУ КК ЕПК</w:t>
      </w:r>
      <w:r w:rsidRPr="007908CA">
        <w:rPr>
          <w:sz w:val="28"/>
          <w:szCs w:val="28"/>
        </w:rPr>
        <w:t>;</w:t>
      </w:r>
    </w:p>
    <w:p w:rsidR="000A1D32" w:rsidRPr="00B77725" w:rsidRDefault="000A1D32" w:rsidP="000408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7908CA">
        <w:rPr>
          <w:sz w:val="28"/>
          <w:szCs w:val="28"/>
        </w:rPr>
        <w:t>-</w:t>
      </w:r>
      <w:r w:rsidR="007908CA" w:rsidRPr="007908CA">
        <w:rPr>
          <w:sz w:val="28"/>
          <w:szCs w:val="28"/>
        </w:rPr>
        <w:t xml:space="preserve"> Положение о порядке заполнения учебных ведомостей ГБПОУ КК ЕПК</w:t>
      </w:r>
      <w:r w:rsidRPr="007908CA">
        <w:rPr>
          <w:sz w:val="28"/>
          <w:szCs w:val="28"/>
        </w:rPr>
        <w:t>;</w:t>
      </w:r>
    </w:p>
    <w:p w:rsidR="000A1D32" w:rsidRPr="00B77725" w:rsidRDefault="000A1D32" w:rsidP="000408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- Устав</w:t>
      </w:r>
      <w:r w:rsidR="007908CA" w:rsidRPr="007908CA">
        <w:rPr>
          <w:sz w:val="28"/>
          <w:szCs w:val="28"/>
        </w:rPr>
        <w:t xml:space="preserve"> </w:t>
      </w:r>
      <w:r w:rsidR="007908CA">
        <w:rPr>
          <w:sz w:val="28"/>
          <w:szCs w:val="28"/>
        </w:rPr>
        <w:t>государственного бюджетного</w:t>
      </w:r>
      <w:r w:rsidR="007908CA" w:rsidRPr="00F93EC7">
        <w:rPr>
          <w:sz w:val="28"/>
          <w:szCs w:val="28"/>
        </w:rPr>
        <w:t xml:space="preserve"> профессионально</w:t>
      </w:r>
      <w:r w:rsidR="007908CA">
        <w:rPr>
          <w:sz w:val="28"/>
          <w:szCs w:val="28"/>
        </w:rPr>
        <w:t>го</w:t>
      </w:r>
      <w:r w:rsidR="007908CA" w:rsidRPr="00F93EC7">
        <w:rPr>
          <w:sz w:val="28"/>
          <w:szCs w:val="28"/>
        </w:rPr>
        <w:t xml:space="preserve"> образовательно</w:t>
      </w:r>
      <w:r w:rsidR="007908CA">
        <w:rPr>
          <w:sz w:val="28"/>
          <w:szCs w:val="28"/>
        </w:rPr>
        <w:t>го учреждения</w:t>
      </w:r>
      <w:r w:rsidR="007908CA" w:rsidRPr="00F93EC7">
        <w:rPr>
          <w:sz w:val="28"/>
          <w:szCs w:val="28"/>
        </w:rPr>
        <w:t xml:space="preserve"> Краснодарского края «Ейский </w:t>
      </w:r>
      <w:proofErr w:type="spellStart"/>
      <w:r w:rsidR="007908CA" w:rsidRPr="00F93EC7">
        <w:rPr>
          <w:sz w:val="28"/>
          <w:szCs w:val="28"/>
        </w:rPr>
        <w:t>полипрофильный</w:t>
      </w:r>
      <w:proofErr w:type="spellEnd"/>
      <w:r w:rsidR="007908CA" w:rsidRPr="00F93EC7">
        <w:rPr>
          <w:sz w:val="28"/>
          <w:szCs w:val="28"/>
        </w:rPr>
        <w:t xml:space="preserve"> колледж»</w:t>
      </w:r>
      <w:r w:rsidR="007908CA">
        <w:rPr>
          <w:sz w:val="28"/>
          <w:szCs w:val="28"/>
        </w:rPr>
        <w:t xml:space="preserve"> </w:t>
      </w:r>
      <w:r w:rsidR="007908CA" w:rsidRPr="00F93EC7">
        <w:rPr>
          <w:sz w:val="28"/>
          <w:szCs w:val="28"/>
        </w:rPr>
        <w:t>(далее - ГБПОУ КК ЕПК; Колледж)</w:t>
      </w:r>
      <w:r w:rsidRPr="00B77725">
        <w:rPr>
          <w:sz w:val="28"/>
          <w:szCs w:val="28"/>
        </w:rPr>
        <w:t xml:space="preserve">. </w:t>
      </w:r>
    </w:p>
    <w:p w:rsidR="000A1D32" w:rsidRPr="00B77725" w:rsidRDefault="000A1D32" w:rsidP="0004081B">
      <w:pPr>
        <w:keepNext/>
        <w:suppressLineNumbers/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7725">
        <w:rPr>
          <w:rFonts w:eastAsia="Calibri"/>
          <w:sz w:val="28"/>
          <w:szCs w:val="28"/>
          <w:lang w:eastAsia="en-US"/>
        </w:rPr>
        <w:t xml:space="preserve">1.2. </w:t>
      </w:r>
      <w:proofErr w:type="gramStart"/>
      <w:r w:rsidRPr="00B77725">
        <w:rPr>
          <w:rFonts w:eastAsia="Calibri"/>
          <w:sz w:val="28"/>
          <w:szCs w:val="28"/>
          <w:lang w:eastAsia="en-US"/>
        </w:rPr>
        <w:t xml:space="preserve">Макет комплекта оценочных средств (далее – Макет) предназначен для подготовки оценочных материалов, обеспечивающих проведение текущего контроля успеваемости, промежуточной аттестации по </w:t>
      </w:r>
      <w:r w:rsidR="00A2001B" w:rsidRPr="00B77725">
        <w:rPr>
          <w:sz w:val="28"/>
          <w:szCs w:val="28"/>
        </w:rPr>
        <w:t>учебн</w:t>
      </w:r>
      <w:r w:rsidR="00A2001B">
        <w:rPr>
          <w:sz w:val="28"/>
          <w:szCs w:val="28"/>
        </w:rPr>
        <w:t>ым</w:t>
      </w:r>
      <w:r w:rsidR="00A2001B" w:rsidRPr="00B77725">
        <w:rPr>
          <w:sz w:val="28"/>
          <w:szCs w:val="28"/>
        </w:rPr>
        <w:t xml:space="preserve"> дисциплина</w:t>
      </w:r>
      <w:r w:rsidR="00A2001B">
        <w:rPr>
          <w:sz w:val="28"/>
          <w:szCs w:val="28"/>
        </w:rPr>
        <w:t>м</w:t>
      </w:r>
      <w:r w:rsidR="00A2001B" w:rsidRPr="00B77725">
        <w:rPr>
          <w:sz w:val="28"/>
          <w:szCs w:val="28"/>
        </w:rPr>
        <w:t xml:space="preserve"> </w:t>
      </w:r>
      <w:r w:rsidR="00A2001B">
        <w:rPr>
          <w:sz w:val="28"/>
          <w:szCs w:val="28"/>
        </w:rPr>
        <w:t xml:space="preserve">(далее – </w:t>
      </w:r>
      <w:r w:rsidRPr="00B77725">
        <w:rPr>
          <w:rFonts w:eastAsia="Calibri"/>
          <w:sz w:val="28"/>
          <w:szCs w:val="28"/>
          <w:lang w:eastAsia="en-US"/>
        </w:rPr>
        <w:t>УД</w:t>
      </w:r>
      <w:r w:rsidR="00A2001B">
        <w:rPr>
          <w:rFonts w:eastAsia="Calibri"/>
          <w:sz w:val="28"/>
          <w:szCs w:val="28"/>
          <w:lang w:eastAsia="en-US"/>
        </w:rPr>
        <w:t>)</w:t>
      </w:r>
      <w:r w:rsidRPr="00B77725">
        <w:rPr>
          <w:rFonts w:eastAsia="Calibri"/>
          <w:sz w:val="28"/>
          <w:szCs w:val="28"/>
          <w:lang w:eastAsia="en-US"/>
        </w:rPr>
        <w:t xml:space="preserve">, профессиональным модулям (далее – ПМ), в том числе </w:t>
      </w:r>
      <w:r w:rsidR="00A2001B" w:rsidRPr="00B77725">
        <w:rPr>
          <w:sz w:val="28"/>
          <w:szCs w:val="28"/>
        </w:rPr>
        <w:t xml:space="preserve">междисциплинарный курс </w:t>
      </w:r>
      <w:r w:rsidR="00A2001B">
        <w:rPr>
          <w:sz w:val="28"/>
          <w:szCs w:val="28"/>
        </w:rPr>
        <w:t xml:space="preserve">(далее – </w:t>
      </w:r>
      <w:r w:rsidRPr="00B77725">
        <w:rPr>
          <w:rFonts w:eastAsia="Calibri"/>
          <w:sz w:val="28"/>
          <w:szCs w:val="28"/>
          <w:lang w:eastAsia="en-US"/>
        </w:rPr>
        <w:t>МДК</w:t>
      </w:r>
      <w:r w:rsidR="00A2001B">
        <w:rPr>
          <w:rFonts w:eastAsia="Calibri"/>
          <w:sz w:val="28"/>
          <w:szCs w:val="28"/>
          <w:lang w:eastAsia="en-US"/>
        </w:rPr>
        <w:t>)</w:t>
      </w:r>
      <w:r w:rsidRPr="00B77725">
        <w:rPr>
          <w:rFonts w:eastAsia="Calibri"/>
          <w:sz w:val="28"/>
          <w:szCs w:val="28"/>
          <w:lang w:eastAsia="en-US"/>
        </w:rPr>
        <w:t xml:space="preserve"> и пр</w:t>
      </w:r>
      <w:r w:rsidR="00E24D87" w:rsidRPr="00B77725">
        <w:rPr>
          <w:rFonts w:eastAsia="Calibri"/>
          <w:sz w:val="28"/>
          <w:szCs w:val="28"/>
          <w:lang w:eastAsia="en-US"/>
        </w:rPr>
        <w:t>актикам, входящим в состав ПМ.</w:t>
      </w:r>
      <w:proofErr w:type="gramEnd"/>
    </w:p>
    <w:p w:rsidR="000A1D32" w:rsidRPr="00B77725" w:rsidRDefault="000A1D32" w:rsidP="0004081B">
      <w:pPr>
        <w:ind w:firstLine="709"/>
        <w:jc w:val="both"/>
        <w:rPr>
          <w:color w:val="000000"/>
          <w:sz w:val="28"/>
          <w:szCs w:val="28"/>
        </w:rPr>
      </w:pPr>
      <w:r w:rsidRPr="00B77725">
        <w:rPr>
          <w:sz w:val="28"/>
          <w:szCs w:val="28"/>
        </w:rPr>
        <w:t xml:space="preserve">Макет состоит </w:t>
      </w:r>
      <w:r w:rsidRPr="00B77725">
        <w:rPr>
          <w:color w:val="000000"/>
          <w:sz w:val="28"/>
          <w:szCs w:val="28"/>
        </w:rPr>
        <w:t>из следующих разделов:</w:t>
      </w:r>
    </w:p>
    <w:p w:rsidR="000A1D32" w:rsidRPr="00B77725" w:rsidRDefault="000A1D32" w:rsidP="0004081B">
      <w:pPr>
        <w:ind w:firstLine="709"/>
        <w:jc w:val="both"/>
        <w:rPr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- раздел «Паспорт комплекта оценочных средств», характеризующий область применения; сводные </w:t>
      </w:r>
      <w:r w:rsidR="00B04C84" w:rsidRPr="00B77725">
        <w:rPr>
          <w:color w:val="000000"/>
          <w:sz w:val="28"/>
          <w:szCs w:val="28"/>
        </w:rPr>
        <w:t xml:space="preserve">данные </w:t>
      </w:r>
      <w:r w:rsidR="00B35D60" w:rsidRPr="00B77725">
        <w:rPr>
          <w:color w:val="000000"/>
          <w:sz w:val="28"/>
          <w:szCs w:val="28"/>
        </w:rPr>
        <w:t xml:space="preserve">об объектах оценивания, </w:t>
      </w:r>
      <w:r w:rsidRPr="00B77725">
        <w:rPr>
          <w:color w:val="000000"/>
          <w:sz w:val="28"/>
          <w:szCs w:val="28"/>
        </w:rPr>
        <w:t>показателях и критериях оценивания, типах заданий</w:t>
      </w:r>
      <w:r w:rsidRPr="00B77725">
        <w:rPr>
          <w:sz w:val="28"/>
          <w:szCs w:val="28"/>
        </w:rPr>
        <w:t>; формах аттестации;</w:t>
      </w:r>
    </w:p>
    <w:p w:rsidR="000A1D32" w:rsidRPr="00B77725" w:rsidRDefault="000A1D32" w:rsidP="0004081B">
      <w:pPr>
        <w:ind w:firstLine="709"/>
        <w:jc w:val="both"/>
        <w:rPr>
          <w:sz w:val="28"/>
          <w:szCs w:val="28"/>
        </w:rPr>
      </w:pPr>
      <w:proofErr w:type="gramStart"/>
      <w:r w:rsidRPr="00B77725">
        <w:rPr>
          <w:sz w:val="28"/>
          <w:szCs w:val="28"/>
        </w:rPr>
        <w:t xml:space="preserve">- раздел «Комплект оценочных средств», структура которого позволяет разрабатывать и комплектовать разные типы заданий для обучающихся и пакет экзаменатора в соответствии с указанными в паспорте областью применения и объектами оценивания. </w:t>
      </w:r>
      <w:proofErr w:type="gramEnd"/>
    </w:p>
    <w:p w:rsidR="000A1D32" w:rsidRPr="00B77725" w:rsidRDefault="000A1D32" w:rsidP="0004081B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Макет носит универсальный характер. </w:t>
      </w:r>
      <w:proofErr w:type="gramStart"/>
      <w:r w:rsidRPr="00B77725">
        <w:rPr>
          <w:sz w:val="28"/>
          <w:szCs w:val="28"/>
        </w:rPr>
        <w:t>В зависимости от объекта оценивания (знания, умения, практический опыт, профессиональные компетенции, общие компетенции</w:t>
      </w:r>
      <w:r w:rsidR="001028F5">
        <w:rPr>
          <w:sz w:val="28"/>
          <w:szCs w:val="28"/>
        </w:rPr>
        <w:t>, личностные результаты</w:t>
      </w:r>
      <w:r w:rsidRPr="00B77725">
        <w:rPr>
          <w:sz w:val="28"/>
          <w:szCs w:val="28"/>
        </w:rPr>
        <w:t xml:space="preserve">) и компонента ППССЗ/ППКРС </w:t>
      </w:r>
      <w:r w:rsidR="00A2001B" w:rsidRPr="00A2001B">
        <w:rPr>
          <w:sz w:val="28"/>
          <w:szCs w:val="28"/>
        </w:rPr>
        <w:t xml:space="preserve">среднего профессионального образования (далее – </w:t>
      </w:r>
      <w:r w:rsidRPr="00B77725">
        <w:rPr>
          <w:sz w:val="28"/>
          <w:szCs w:val="28"/>
        </w:rPr>
        <w:t>СПО</w:t>
      </w:r>
      <w:r w:rsidR="00A2001B">
        <w:rPr>
          <w:sz w:val="28"/>
          <w:szCs w:val="28"/>
        </w:rPr>
        <w:t>)</w:t>
      </w:r>
      <w:r w:rsidRPr="00B77725">
        <w:rPr>
          <w:sz w:val="28"/>
          <w:szCs w:val="28"/>
        </w:rPr>
        <w:t xml:space="preserve"> (учебная дисциплина (УД), профессиональный модуль (ПМ), МДК и практика в составе профессионального модуля) отбираются и оформляются соответствующие разделы Макета.</w:t>
      </w:r>
      <w:proofErr w:type="gramEnd"/>
    </w:p>
    <w:p w:rsidR="000A1D32" w:rsidRPr="00B77725" w:rsidRDefault="00EC0467" w:rsidP="0004081B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725">
        <w:rPr>
          <w:b/>
          <w:bCs/>
          <w:color w:val="000000"/>
          <w:sz w:val="28"/>
          <w:szCs w:val="28"/>
        </w:rPr>
        <w:lastRenderedPageBreak/>
        <w:t>Порядок</w:t>
      </w:r>
      <w:r w:rsidR="000A1D32" w:rsidRPr="00B77725">
        <w:rPr>
          <w:b/>
          <w:bCs/>
          <w:color w:val="000000"/>
          <w:sz w:val="28"/>
          <w:szCs w:val="28"/>
        </w:rPr>
        <w:t xml:space="preserve"> заполнения</w:t>
      </w:r>
      <w:r w:rsidR="000A1D32" w:rsidRPr="00B77725">
        <w:rPr>
          <w:color w:val="000000"/>
          <w:sz w:val="28"/>
          <w:szCs w:val="28"/>
        </w:rPr>
        <w:t xml:space="preserve"> </w:t>
      </w:r>
      <w:r w:rsidR="000A1D32" w:rsidRPr="00B77725">
        <w:rPr>
          <w:b/>
          <w:bCs/>
          <w:color w:val="000000"/>
          <w:sz w:val="28"/>
          <w:szCs w:val="28"/>
        </w:rPr>
        <w:t xml:space="preserve">макета комплекта оценочных средств </w:t>
      </w:r>
      <w:r w:rsidR="000A1D32" w:rsidRPr="00B77725">
        <w:rPr>
          <w:b/>
          <w:color w:val="000000"/>
          <w:sz w:val="28"/>
          <w:szCs w:val="28"/>
        </w:rPr>
        <w:t xml:space="preserve">(Приложение </w:t>
      </w:r>
      <w:r w:rsidR="002C4D41" w:rsidRPr="00B77725">
        <w:rPr>
          <w:b/>
          <w:color w:val="000000"/>
          <w:sz w:val="28"/>
          <w:szCs w:val="28"/>
        </w:rPr>
        <w:t xml:space="preserve">1, </w:t>
      </w:r>
      <w:r w:rsidR="00E40DCC" w:rsidRPr="00B77725">
        <w:rPr>
          <w:b/>
          <w:color w:val="000000"/>
          <w:sz w:val="28"/>
          <w:szCs w:val="28"/>
        </w:rPr>
        <w:t>2</w:t>
      </w:r>
      <w:r w:rsidR="000A1D32" w:rsidRPr="00B77725">
        <w:rPr>
          <w:b/>
          <w:color w:val="000000"/>
          <w:sz w:val="28"/>
          <w:szCs w:val="28"/>
        </w:rPr>
        <w:t xml:space="preserve">, </w:t>
      </w:r>
      <w:r w:rsidR="00E40DCC" w:rsidRPr="00B77725">
        <w:rPr>
          <w:b/>
          <w:color w:val="000000"/>
          <w:sz w:val="28"/>
          <w:szCs w:val="28"/>
        </w:rPr>
        <w:t>3, 4</w:t>
      </w:r>
      <w:r w:rsidR="000A1D32" w:rsidRPr="00B77725">
        <w:rPr>
          <w:b/>
          <w:color w:val="000000"/>
          <w:sz w:val="28"/>
          <w:szCs w:val="28"/>
        </w:rPr>
        <w:t>)</w:t>
      </w:r>
    </w:p>
    <w:p w:rsidR="000A1D32" w:rsidRPr="00B77725" w:rsidRDefault="000A1D32" w:rsidP="0004081B">
      <w:pPr>
        <w:ind w:firstLine="709"/>
        <w:jc w:val="both"/>
        <w:rPr>
          <w:sz w:val="28"/>
          <w:szCs w:val="28"/>
        </w:rPr>
      </w:pPr>
      <w:r w:rsidRPr="00B77725">
        <w:rPr>
          <w:b/>
          <w:sz w:val="28"/>
          <w:szCs w:val="28"/>
        </w:rPr>
        <w:t>2.1.</w:t>
      </w:r>
      <w:r w:rsidRPr="00B77725">
        <w:rPr>
          <w:sz w:val="28"/>
          <w:szCs w:val="28"/>
        </w:rPr>
        <w:t xml:space="preserve"> </w:t>
      </w:r>
      <w:r w:rsidRPr="00B77725">
        <w:rPr>
          <w:b/>
          <w:bCs/>
          <w:sz w:val="28"/>
          <w:szCs w:val="28"/>
        </w:rPr>
        <w:t xml:space="preserve">Оформление раздела </w:t>
      </w:r>
      <w:r w:rsidR="004D11EE" w:rsidRPr="00B77725">
        <w:rPr>
          <w:b/>
          <w:bCs/>
          <w:sz w:val="28"/>
          <w:szCs w:val="28"/>
        </w:rPr>
        <w:t xml:space="preserve">1. </w:t>
      </w:r>
      <w:r w:rsidRPr="00B77725">
        <w:rPr>
          <w:b/>
          <w:bCs/>
          <w:sz w:val="28"/>
          <w:szCs w:val="28"/>
        </w:rPr>
        <w:t>«Паспорт комплекта оценочных средств»</w:t>
      </w:r>
      <w:r w:rsidRPr="00B77725">
        <w:rPr>
          <w:sz w:val="28"/>
          <w:szCs w:val="28"/>
        </w:rPr>
        <w:t xml:space="preserve"> </w:t>
      </w:r>
    </w:p>
    <w:p w:rsidR="00B35D60" w:rsidRPr="00B77725" w:rsidRDefault="000A1D32" w:rsidP="00040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2.1.1. В п. 1.1. Макета «Область применени</w:t>
      </w:r>
      <w:r w:rsidR="00F17072" w:rsidRPr="00B77725">
        <w:rPr>
          <w:sz w:val="28"/>
          <w:szCs w:val="28"/>
        </w:rPr>
        <w:t xml:space="preserve">я комплекта оценочных средств» </w:t>
      </w:r>
      <w:r w:rsidRPr="00B77725">
        <w:rPr>
          <w:sz w:val="28"/>
          <w:szCs w:val="28"/>
        </w:rPr>
        <w:t>необходимо дописать индекс и наименование ПМ</w:t>
      </w:r>
      <w:r w:rsidR="002F5845">
        <w:rPr>
          <w:sz w:val="28"/>
          <w:szCs w:val="28"/>
        </w:rPr>
        <w:t xml:space="preserve"> </w:t>
      </w:r>
      <w:r w:rsidRPr="00B77725">
        <w:rPr>
          <w:sz w:val="28"/>
          <w:szCs w:val="28"/>
        </w:rPr>
        <w:t>/</w:t>
      </w:r>
      <w:r w:rsidR="002F5845">
        <w:rPr>
          <w:sz w:val="28"/>
          <w:szCs w:val="28"/>
        </w:rPr>
        <w:t xml:space="preserve"> </w:t>
      </w:r>
      <w:r w:rsidRPr="00B77725">
        <w:rPr>
          <w:sz w:val="28"/>
          <w:szCs w:val="28"/>
        </w:rPr>
        <w:t xml:space="preserve">УД. </w:t>
      </w:r>
    </w:p>
    <w:p w:rsidR="000A1D32" w:rsidRPr="00B77725" w:rsidRDefault="000A1D32" w:rsidP="008B7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Пример записи:</w:t>
      </w:r>
    </w:p>
    <w:p w:rsidR="000A1D32" w:rsidRPr="00B77725" w:rsidRDefault="00FE594A" w:rsidP="004C56BF">
      <w:pPr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B77725">
        <w:rPr>
          <w:b/>
          <w:sz w:val="24"/>
          <w:szCs w:val="24"/>
        </w:rPr>
        <w:t>Паспорт комплекта оценочных средств</w:t>
      </w:r>
    </w:p>
    <w:p w:rsidR="00FE594A" w:rsidRPr="00B77725" w:rsidRDefault="00FE594A" w:rsidP="004C56BF">
      <w:pPr>
        <w:numPr>
          <w:ilvl w:val="1"/>
          <w:numId w:val="22"/>
        </w:numPr>
        <w:ind w:left="0" w:firstLine="0"/>
        <w:rPr>
          <w:b/>
          <w:sz w:val="24"/>
          <w:szCs w:val="24"/>
        </w:rPr>
      </w:pPr>
      <w:r w:rsidRPr="00B77725">
        <w:rPr>
          <w:b/>
          <w:sz w:val="24"/>
          <w:szCs w:val="24"/>
        </w:rPr>
        <w:t>Область применения комплекта оценочных средств</w:t>
      </w:r>
    </w:p>
    <w:p w:rsidR="00FE594A" w:rsidRPr="00B77725" w:rsidRDefault="00FE594A" w:rsidP="004C56BF">
      <w:pPr>
        <w:jc w:val="both"/>
        <w:rPr>
          <w:sz w:val="24"/>
          <w:szCs w:val="24"/>
        </w:rPr>
      </w:pPr>
      <w:r w:rsidRPr="00B77725">
        <w:rPr>
          <w:sz w:val="24"/>
          <w:szCs w:val="24"/>
        </w:rPr>
        <w:t>Комплект оценочных сре</w:t>
      </w:r>
      <w:proofErr w:type="gramStart"/>
      <w:r w:rsidRPr="00B77725">
        <w:rPr>
          <w:sz w:val="24"/>
          <w:szCs w:val="24"/>
        </w:rPr>
        <w:t>дств пр</w:t>
      </w:r>
      <w:proofErr w:type="gramEnd"/>
      <w:r w:rsidRPr="00B77725">
        <w:rPr>
          <w:sz w:val="24"/>
          <w:szCs w:val="24"/>
        </w:rPr>
        <w:t>едназначен для оценки результатов освоения</w:t>
      </w:r>
    </w:p>
    <w:p w:rsidR="00FE594A" w:rsidRPr="00B77725" w:rsidRDefault="006E5A28" w:rsidP="004C56BF">
      <w:pPr>
        <w:jc w:val="both"/>
        <w:rPr>
          <w:b/>
          <w:sz w:val="24"/>
          <w:szCs w:val="24"/>
          <w:u w:val="single"/>
        </w:rPr>
      </w:pPr>
      <w:r w:rsidRPr="00B77725">
        <w:rPr>
          <w:b/>
          <w:sz w:val="24"/>
          <w:szCs w:val="24"/>
          <w:u w:val="single"/>
        </w:rPr>
        <w:t>ПМ.0</w:t>
      </w:r>
      <w:r w:rsidR="00BB0C26" w:rsidRPr="00B77725">
        <w:rPr>
          <w:b/>
          <w:sz w:val="24"/>
          <w:szCs w:val="24"/>
          <w:u w:val="single"/>
        </w:rPr>
        <w:t>1</w:t>
      </w:r>
      <w:r w:rsidRPr="00B77725">
        <w:rPr>
          <w:b/>
          <w:sz w:val="24"/>
          <w:szCs w:val="24"/>
          <w:u w:val="single"/>
        </w:rPr>
        <w:t xml:space="preserve"> </w:t>
      </w:r>
      <w:r w:rsidR="00BB0C26" w:rsidRPr="00B77725">
        <w:rPr>
          <w:b/>
          <w:sz w:val="24"/>
          <w:szCs w:val="24"/>
          <w:u w:val="single"/>
        </w:rPr>
        <w:t>Преподавание по программам начального общего образования</w:t>
      </w:r>
    </w:p>
    <w:p w:rsidR="006E5A28" w:rsidRPr="00B77725" w:rsidRDefault="006E5A28" w:rsidP="006E5A28">
      <w:pPr>
        <w:ind w:firstLine="709"/>
        <w:jc w:val="both"/>
        <w:rPr>
          <w:b/>
          <w:sz w:val="24"/>
          <w:szCs w:val="24"/>
          <w:u w:val="single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77725">
        <w:rPr>
          <w:sz w:val="28"/>
          <w:szCs w:val="28"/>
        </w:rPr>
        <w:t>В</w:t>
      </w:r>
      <w:proofErr w:type="gramEnd"/>
      <w:r w:rsidRPr="00B77725">
        <w:rPr>
          <w:sz w:val="28"/>
          <w:szCs w:val="28"/>
        </w:rPr>
        <w:t xml:space="preserve"> КОС по ПМ добавляется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45"/>
      </w:tblGrid>
      <w:tr w:rsidR="000A1D32" w:rsidRPr="00B77725" w:rsidTr="00AD2BA3"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Элемент модуля</w:t>
            </w:r>
          </w:p>
        </w:tc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0A1D32" w:rsidRPr="00B77725" w:rsidTr="00AD2BA3"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МДК (индекс и наименование)</w:t>
            </w:r>
          </w:p>
        </w:tc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МДК (индекс и наименование)</w:t>
            </w:r>
          </w:p>
        </w:tc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…</w:t>
            </w:r>
          </w:p>
        </w:tc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shd w:val="clear" w:color="auto" w:fill="auto"/>
          </w:tcPr>
          <w:p w:rsidR="000A1D32" w:rsidRPr="00B77725" w:rsidRDefault="009F615C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shd w:val="clear" w:color="auto" w:fill="auto"/>
          </w:tcPr>
          <w:p w:rsidR="000A1D32" w:rsidRPr="00B77725" w:rsidRDefault="009F615C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Производственная практика (по профилю специальности)</w:t>
            </w:r>
            <w:r w:rsidR="0083124F">
              <w:rPr>
                <w:sz w:val="28"/>
                <w:szCs w:val="28"/>
              </w:rPr>
              <w:t>/</w:t>
            </w:r>
            <w:r w:rsidR="0083124F" w:rsidRPr="00B77725">
              <w:rPr>
                <w:sz w:val="28"/>
                <w:szCs w:val="28"/>
              </w:rPr>
              <w:t xml:space="preserve"> Производственная практика</w:t>
            </w:r>
          </w:p>
        </w:tc>
        <w:tc>
          <w:tcPr>
            <w:tcW w:w="4645" w:type="dxa"/>
            <w:shd w:val="clear" w:color="auto" w:fill="auto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9290" w:type="dxa"/>
            <w:gridSpan w:val="2"/>
            <w:shd w:val="clear" w:color="auto" w:fill="auto"/>
          </w:tcPr>
          <w:p w:rsidR="000A1D32" w:rsidRPr="006F21C0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Экзамен квалификационный</w:t>
            </w:r>
            <w:r w:rsidR="006F21C0" w:rsidRPr="006F21C0">
              <w:rPr>
                <w:sz w:val="28"/>
                <w:szCs w:val="28"/>
              </w:rPr>
              <w:t xml:space="preserve"> / </w:t>
            </w:r>
            <w:r w:rsidR="006F21C0">
              <w:rPr>
                <w:sz w:val="28"/>
                <w:szCs w:val="28"/>
              </w:rPr>
              <w:t>Экзамен по модулю (</w:t>
            </w:r>
            <w:r w:rsidR="006F21C0" w:rsidRPr="006F21C0">
              <w:rPr>
                <w:i/>
                <w:sz w:val="28"/>
                <w:szCs w:val="28"/>
              </w:rPr>
              <w:t xml:space="preserve">для </w:t>
            </w:r>
            <w:proofErr w:type="gramStart"/>
            <w:r w:rsidR="006F21C0" w:rsidRPr="006F21C0">
              <w:rPr>
                <w:i/>
                <w:sz w:val="28"/>
                <w:szCs w:val="28"/>
              </w:rPr>
              <w:t>актуализированных</w:t>
            </w:r>
            <w:proofErr w:type="gramEnd"/>
            <w:r w:rsidR="006F21C0" w:rsidRPr="006F21C0">
              <w:rPr>
                <w:i/>
                <w:sz w:val="28"/>
                <w:szCs w:val="28"/>
              </w:rPr>
              <w:t xml:space="preserve"> ФГОС</w:t>
            </w:r>
            <w:r w:rsidR="006F21C0">
              <w:rPr>
                <w:sz w:val="28"/>
                <w:szCs w:val="28"/>
              </w:rPr>
              <w:t>)</w:t>
            </w:r>
          </w:p>
        </w:tc>
      </w:tr>
    </w:tbl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D32" w:rsidRPr="00234661" w:rsidRDefault="004D11EE" w:rsidP="003F4D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725">
        <w:rPr>
          <w:sz w:val="28"/>
          <w:szCs w:val="28"/>
        </w:rPr>
        <w:t xml:space="preserve">2.1.2. </w:t>
      </w:r>
      <w:r w:rsidR="000A1D32" w:rsidRPr="00B77725">
        <w:rPr>
          <w:sz w:val="28"/>
          <w:szCs w:val="28"/>
        </w:rPr>
        <w:t xml:space="preserve">В п. 1.2. Макета «Результаты освоения (объекты оценивания)» необходимо выписать из </w:t>
      </w:r>
      <w:r w:rsidR="000A1D32" w:rsidRPr="00B77725">
        <w:rPr>
          <w:color w:val="000000"/>
          <w:sz w:val="28"/>
          <w:szCs w:val="28"/>
        </w:rPr>
        <w:t>ФГОС все объекты оценивания по УД/ПМ, присвоив им соответствующий код (</w:t>
      </w:r>
      <w:r w:rsidR="002C58C1">
        <w:rPr>
          <w:color w:val="000000"/>
          <w:sz w:val="28"/>
          <w:szCs w:val="28"/>
        </w:rPr>
        <w:t>н</w:t>
      </w:r>
      <w:r w:rsidR="000A1D32" w:rsidRPr="00B77725">
        <w:rPr>
          <w:color w:val="000000"/>
          <w:sz w:val="28"/>
          <w:szCs w:val="28"/>
        </w:rPr>
        <w:t xml:space="preserve">апример: для знаний – </w:t>
      </w:r>
      <w:proofErr w:type="gramStart"/>
      <w:r w:rsidR="000A1D32" w:rsidRPr="00B77725">
        <w:rPr>
          <w:color w:val="000000"/>
          <w:sz w:val="28"/>
          <w:szCs w:val="28"/>
        </w:rPr>
        <w:t>З</w:t>
      </w:r>
      <w:proofErr w:type="gramEnd"/>
      <w:r w:rsidR="000A1D32" w:rsidRPr="00B77725">
        <w:rPr>
          <w:color w:val="000000"/>
          <w:sz w:val="28"/>
          <w:szCs w:val="28"/>
        </w:rPr>
        <w:t xml:space="preserve"> 1, З 2, З 3 и т.д., для </w:t>
      </w:r>
      <w:r w:rsidR="000A1D32" w:rsidRPr="00234661">
        <w:rPr>
          <w:color w:val="000000"/>
          <w:sz w:val="28"/>
          <w:szCs w:val="28"/>
        </w:rPr>
        <w:t xml:space="preserve">умений – У 1, У 2, У 3 и т.д., </w:t>
      </w:r>
      <w:r w:rsidR="003107BB" w:rsidRPr="00234661">
        <w:rPr>
          <w:color w:val="000000"/>
          <w:sz w:val="28"/>
          <w:szCs w:val="28"/>
        </w:rPr>
        <w:t xml:space="preserve">для </w:t>
      </w:r>
      <w:proofErr w:type="spellStart"/>
      <w:r w:rsidR="00DA7C2A" w:rsidRPr="00234661">
        <w:rPr>
          <w:color w:val="000000"/>
          <w:sz w:val="28"/>
          <w:szCs w:val="28"/>
        </w:rPr>
        <w:t>метапредметных</w:t>
      </w:r>
      <w:proofErr w:type="spellEnd"/>
      <w:r w:rsidR="00DA7C2A" w:rsidRPr="00234661">
        <w:rPr>
          <w:color w:val="000000"/>
          <w:sz w:val="28"/>
          <w:szCs w:val="28"/>
        </w:rPr>
        <w:t xml:space="preserve"> результатов (</w:t>
      </w:r>
      <w:r w:rsidR="003107BB" w:rsidRPr="00234661">
        <w:rPr>
          <w:color w:val="000000"/>
          <w:sz w:val="28"/>
          <w:szCs w:val="28"/>
        </w:rPr>
        <w:t>общеобразовательны</w:t>
      </w:r>
      <w:r w:rsidR="00DA7C2A" w:rsidRPr="00234661">
        <w:rPr>
          <w:color w:val="000000"/>
          <w:sz w:val="28"/>
          <w:szCs w:val="28"/>
        </w:rPr>
        <w:t>е</w:t>
      </w:r>
      <w:r w:rsidR="003107BB" w:rsidRPr="00234661">
        <w:rPr>
          <w:color w:val="000000"/>
          <w:sz w:val="28"/>
          <w:szCs w:val="28"/>
        </w:rPr>
        <w:t xml:space="preserve"> </w:t>
      </w:r>
      <w:r w:rsidR="004258EA" w:rsidRPr="00234661">
        <w:rPr>
          <w:color w:val="000000"/>
          <w:sz w:val="28"/>
          <w:szCs w:val="28"/>
        </w:rPr>
        <w:t xml:space="preserve">учебные </w:t>
      </w:r>
      <w:r w:rsidR="003107BB" w:rsidRPr="00234661">
        <w:rPr>
          <w:color w:val="000000"/>
          <w:sz w:val="28"/>
          <w:szCs w:val="28"/>
        </w:rPr>
        <w:t>дисциплин</w:t>
      </w:r>
      <w:r w:rsidR="00DA7C2A" w:rsidRPr="00234661">
        <w:rPr>
          <w:color w:val="000000"/>
          <w:sz w:val="28"/>
          <w:szCs w:val="28"/>
        </w:rPr>
        <w:t>ы</w:t>
      </w:r>
      <w:r w:rsidR="003107BB" w:rsidRPr="00234661">
        <w:rPr>
          <w:color w:val="000000"/>
          <w:sz w:val="28"/>
          <w:szCs w:val="28"/>
        </w:rPr>
        <w:t>) – М 1, М 2, М 3 и т.д., для предметных результатов (общеобразовательны</w:t>
      </w:r>
      <w:r w:rsidR="00DA7C2A" w:rsidRPr="00234661">
        <w:rPr>
          <w:color w:val="000000"/>
          <w:sz w:val="28"/>
          <w:szCs w:val="28"/>
        </w:rPr>
        <w:t>е</w:t>
      </w:r>
      <w:r w:rsidR="003107BB" w:rsidRPr="00234661">
        <w:rPr>
          <w:color w:val="000000"/>
          <w:sz w:val="28"/>
          <w:szCs w:val="28"/>
        </w:rPr>
        <w:t xml:space="preserve"> </w:t>
      </w:r>
      <w:r w:rsidR="004258EA" w:rsidRPr="00234661">
        <w:rPr>
          <w:color w:val="000000"/>
          <w:sz w:val="28"/>
          <w:szCs w:val="28"/>
        </w:rPr>
        <w:t xml:space="preserve">учебные </w:t>
      </w:r>
      <w:r w:rsidR="003107BB" w:rsidRPr="00234661">
        <w:rPr>
          <w:color w:val="000000"/>
          <w:sz w:val="28"/>
          <w:szCs w:val="28"/>
        </w:rPr>
        <w:t>дисциплин</w:t>
      </w:r>
      <w:r w:rsidR="00DA7C2A" w:rsidRPr="00234661">
        <w:rPr>
          <w:color w:val="000000"/>
          <w:sz w:val="28"/>
          <w:szCs w:val="28"/>
        </w:rPr>
        <w:t>ы</w:t>
      </w:r>
      <w:r w:rsidR="003107BB" w:rsidRPr="00234661">
        <w:rPr>
          <w:color w:val="000000"/>
          <w:sz w:val="28"/>
          <w:szCs w:val="28"/>
        </w:rPr>
        <w:t xml:space="preserve">) – </w:t>
      </w:r>
      <w:proofErr w:type="gramStart"/>
      <w:r w:rsidR="003107BB" w:rsidRPr="00234661">
        <w:rPr>
          <w:color w:val="000000"/>
          <w:sz w:val="28"/>
          <w:szCs w:val="28"/>
        </w:rPr>
        <w:t>П</w:t>
      </w:r>
      <w:proofErr w:type="gramEnd"/>
      <w:r w:rsidR="003107BB" w:rsidRPr="00234661">
        <w:rPr>
          <w:color w:val="000000"/>
          <w:sz w:val="28"/>
          <w:szCs w:val="28"/>
        </w:rPr>
        <w:t xml:space="preserve"> 1, П 2, П 3 и т.д.</w:t>
      </w:r>
      <w:r w:rsidR="00DA7C2A" w:rsidRPr="00234661">
        <w:rPr>
          <w:color w:val="000000"/>
          <w:sz w:val="28"/>
          <w:szCs w:val="28"/>
        </w:rPr>
        <w:t xml:space="preserve">, </w:t>
      </w:r>
      <w:r w:rsidR="00134A22">
        <w:rPr>
          <w:color w:val="000000"/>
          <w:sz w:val="28"/>
          <w:szCs w:val="28"/>
        </w:rPr>
        <w:t xml:space="preserve">для </w:t>
      </w:r>
      <w:r w:rsidR="00134A22" w:rsidRPr="00134A22">
        <w:rPr>
          <w:color w:val="000000"/>
          <w:sz w:val="28"/>
          <w:szCs w:val="28"/>
        </w:rPr>
        <w:t>личностных</w:t>
      </w:r>
      <w:r w:rsidR="00134A22">
        <w:rPr>
          <w:color w:val="000000"/>
          <w:sz w:val="28"/>
          <w:szCs w:val="28"/>
        </w:rPr>
        <w:t xml:space="preserve"> результатов </w:t>
      </w:r>
      <w:r w:rsidR="00134A22" w:rsidRPr="00134A22">
        <w:rPr>
          <w:color w:val="000000"/>
          <w:sz w:val="28"/>
          <w:szCs w:val="28"/>
        </w:rPr>
        <w:t>(общеобразовательные учебные</w:t>
      </w:r>
      <w:r w:rsidR="00134A22">
        <w:rPr>
          <w:color w:val="000000"/>
          <w:sz w:val="28"/>
          <w:szCs w:val="28"/>
        </w:rPr>
        <w:t xml:space="preserve"> дисциплины) </w:t>
      </w:r>
      <w:r w:rsidR="00134A22" w:rsidRPr="00134A22">
        <w:rPr>
          <w:color w:val="000000"/>
          <w:sz w:val="28"/>
          <w:szCs w:val="28"/>
        </w:rPr>
        <w:t>–</w:t>
      </w:r>
      <w:r w:rsidR="00134A22">
        <w:rPr>
          <w:color w:val="000000"/>
          <w:sz w:val="28"/>
          <w:szCs w:val="28"/>
        </w:rPr>
        <w:t xml:space="preserve"> Л 1, Л 2, Л 3 и т.д., </w:t>
      </w:r>
      <w:r w:rsidR="000A1D32" w:rsidRPr="00234661">
        <w:rPr>
          <w:color w:val="000000"/>
          <w:sz w:val="28"/>
          <w:szCs w:val="28"/>
        </w:rPr>
        <w:t>для практического опыта – ПО 1, ПО 2 и т.д., для общих компетенций – ОК 1, ОК 2 и т.д., для профессиональных компетенций – ПК 1.1, ПК 1.2 и т.д.</w:t>
      </w:r>
      <w:r w:rsidR="001028F5">
        <w:rPr>
          <w:color w:val="000000"/>
          <w:sz w:val="28"/>
          <w:szCs w:val="28"/>
        </w:rPr>
        <w:t xml:space="preserve">, для личностных результатов </w:t>
      </w:r>
      <w:r w:rsidR="00134A22">
        <w:rPr>
          <w:color w:val="000000"/>
          <w:sz w:val="28"/>
          <w:szCs w:val="28"/>
        </w:rPr>
        <w:t>(</w:t>
      </w:r>
      <w:proofErr w:type="gramStart"/>
      <w:r w:rsidR="00134A22" w:rsidRPr="00134A22">
        <w:rPr>
          <w:color w:val="000000"/>
          <w:sz w:val="28"/>
          <w:szCs w:val="28"/>
        </w:rPr>
        <w:t>предусмотренных</w:t>
      </w:r>
      <w:r w:rsidR="00134A22">
        <w:rPr>
          <w:color w:val="000000"/>
          <w:sz w:val="28"/>
          <w:szCs w:val="28"/>
        </w:rPr>
        <w:t xml:space="preserve"> Рабочей программой воспитания)</w:t>
      </w:r>
      <w:r w:rsidR="0004081B">
        <w:rPr>
          <w:color w:val="000000"/>
          <w:sz w:val="28"/>
          <w:szCs w:val="28"/>
        </w:rPr>
        <w:t xml:space="preserve"> </w:t>
      </w:r>
      <w:r w:rsidR="001028F5">
        <w:rPr>
          <w:color w:val="000000"/>
          <w:sz w:val="28"/>
          <w:szCs w:val="28"/>
        </w:rPr>
        <w:t>– ЛР 1, ЛР 2 и т.д.</w:t>
      </w:r>
      <w:r w:rsidR="000A1D32" w:rsidRPr="00234661">
        <w:rPr>
          <w:color w:val="000000"/>
          <w:sz w:val="28"/>
          <w:szCs w:val="28"/>
        </w:rPr>
        <w:t xml:space="preserve">). </w:t>
      </w:r>
      <w:proofErr w:type="gramEnd"/>
    </w:p>
    <w:p w:rsidR="000A1D32" w:rsidRPr="00234661" w:rsidRDefault="000A1D32" w:rsidP="003F4D10">
      <w:pPr>
        <w:ind w:firstLine="709"/>
        <w:jc w:val="both"/>
        <w:rPr>
          <w:color w:val="000000"/>
          <w:sz w:val="28"/>
          <w:szCs w:val="28"/>
        </w:rPr>
      </w:pPr>
      <w:r w:rsidRPr="00234661">
        <w:rPr>
          <w:color w:val="000000"/>
          <w:sz w:val="28"/>
          <w:szCs w:val="28"/>
        </w:rPr>
        <w:t>Пример записи:</w:t>
      </w:r>
    </w:p>
    <w:p w:rsidR="00BB0C26" w:rsidRPr="00234661" w:rsidRDefault="00BB0C26" w:rsidP="00BB0C26">
      <w:pPr>
        <w:jc w:val="both"/>
        <w:rPr>
          <w:b/>
          <w:color w:val="000000"/>
          <w:sz w:val="24"/>
          <w:szCs w:val="24"/>
        </w:rPr>
      </w:pPr>
      <w:r w:rsidRPr="00234661">
        <w:rPr>
          <w:b/>
          <w:color w:val="000000"/>
          <w:sz w:val="24"/>
          <w:szCs w:val="24"/>
        </w:rPr>
        <w:t>1.2. Результаты освоения (объекты оценивания):</w:t>
      </w:r>
    </w:p>
    <w:p w:rsidR="00BB0C26" w:rsidRPr="00234661" w:rsidRDefault="00BB0C26" w:rsidP="00BB0C26">
      <w:pPr>
        <w:jc w:val="both"/>
        <w:rPr>
          <w:b/>
          <w:color w:val="000000"/>
          <w:sz w:val="24"/>
          <w:szCs w:val="24"/>
        </w:rPr>
      </w:pPr>
      <w:r w:rsidRPr="00234661">
        <w:rPr>
          <w:b/>
          <w:color w:val="000000"/>
          <w:sz w:val="24"/>
          <w:szCs w:val="24"/>
        </w:rPr>
        <w:lastRenderedPageBreak/>
        <w:t>Практический опыт:</w:t>
      </w:r>
    </w:p>
    <w:p w:rsidR="00BB0C26" w:rsidRPr="00B77725" w:rsidRDefault="00BB0C26" w:rsidP="00BB0C26">
      <w:pPr>
        <w:jc w:val="both"/>
        <w:rPr>
          <w:sz w:val="24"/>
          <w:szCs w:val="24"/>
        </w:rPr>
      </w:pPr>
      <w:r w:rsidRPr="00B77725">
        <w:rPr>
          <w:sz w:val="24"/>
          <w:szCs w:val="24"/>
        </w:rPr>
        <w:t xml:space="preserve">ПО 1. - анализа учебно-тематических планов и процесса </w:t>
      </w:r>
      <w:proofErr w:type="gramStart"/>
      <w:r w:rsidRPr="00B77725">
        <w:rPr>
          <w:sz w:val="24"/>
          <w:szCs w:val="24"/>
        </w:rPr>
        <w:t>обучения</w:t>
      </w:r>
      <w:proofErr w:type="gramEnd"/>
      <w:r w:rsidRPr="00B77725">
        <w:rPr>
          <w:sz w:val="24"/>
          <w:szCs w:val="24"/>
        </w:rPr>
        <w:t xml:space="preserve"> по всем учебным предметам начального общего образования, разработки предложений по его усовершенствованию;</w:t>
      </w:r>
    </w:p>
    <w:p w:rsidR="00BB0C26" w:rsidRPr="00B77725" w:rsidRDefault="00BB0C26" w:rsidP="00BB0C26">
      <w:pPr>
        <w:jc w:val="both"/>
        <w:rPr>
          <w:color w:val="000000"/>
          <w:sz w:val="24"/>
          <w:szCs w:val="24"/>
        </w:rPr>
      </w:pPr>
      <w:r w:rsidRPr="00B77725">
        <w:rPr>
          <w:sz w:val="24"/>
          <w:szCs w:val="24"/>
        </w:rPr>
        <w:t xml:space="preserve">ПО 2. - определения цели и задач, планирования и проведения уроков по всем учебным предметам </w:t>
      </w:r>
      <w:r w:rsidRPr="00B77725">
        <w:rPr>
          <w:color w:val="000000"/>
          <w:sz w:val="24"/>
          <w:szCs w:val="24"/>
        </w:rPr>
        <w:t>начального общег</w:t>
      </w:r>
      <w:r w:rsidR="002F5845">
        <w:rPr>
          <w:color w:val="000000"/>
          <w:sz w:val="24"/>
          <w:szCs w:val="24"/>
        </w:rPr>
        <w:t>о образования.</w:t>
      </w:r>
    </w:p>
    <w:p w:rsidR="00BB0C26" w:rsidRPr="00B77725" w:rsidRDefault="00BB0C26" w:rsidP="00BB0C26">
      <w:pPr>
        <w:jc w:val="both"/>
        <w:rPr>
          <w:color w:val="000000"/>
          <w:sz w:val="24"/>
          <w:szCs w:val="24"/>
        </w:rPr>
      </w:pPr>
    </w:p>
    <w:p w:rsidR="000A1D32" w:rsidRPr="00B77725" w:rsidRDefault="000A1D32" w:rsidP="003F4D10">
      <w:pPr>
        <w:ind w:firstLine="709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Далее в п. 1.2. Макета «Результаты освоения (объекты оценивания)» </w:t>
      </w:r>
      <w:r w:rsidR="00E24D87" w:rsidRPr="00B77725">
        <w:rPr>
          <w:color w:val="000000"/>
          <w:sz w:val="28"/>
          <w:szCs w:val="28"/>
        </w:rPr>
        <w:t xml:space="preserve">для УД (ОГСЭ, ЕН, ОП)/ПМ </w:t>
      </w:r>
      <w:r w:rsidRPr="00B77725">
        <w:rPr>
          <w:color w:val="000000"/>
          <w:sz w:val="28"/>
          <w:szCs w:val="28"/>
        </w:rPr>
        <w:t xml:space="preserve">заполняется таблица </w:t>
      </w:r>
      <w:r w:rsidR="008D07D0">
        <w:rPr>
          <w:color w:val="000000"/>
          <w:sz w:val="28"/>
          <w:szCs w:val="28"/>
        </w:rPr>
        <w:t>(Приложение 1)</w:t>
      </w:r>
    </w:p>
    <w:p w:rsidR="000A1D32" w:rsidRPr="00B77725" w:rsidRDefault="000A1D32" w:rsidP="000A1D32">
      <w:pPr>
        <w:jc w:val="right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0"/>
        <w:gridCol w:w="1385"/>
        <w:gridCol w:w="2861"/>
        <w:gridCol w:w="1702"/>
        <w:gridCol w:w="2268"/>
      </w:tblGrid>
      <w:tr w:rsidR="000A1D32" w:rsidRPr="002F5845" w:rsidTr="0050090D">
        <w:tc>
          <w:tcPr>
            <w:tcW w:w="2525" w:type="dxa"/>
            <w:gridSpan w:val="2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5845">
              <w:rPr>
                <w:rFonts w:eastAsia="Calibri"/>
                <w:b/>
                <w:sz w:val="24"/>
                <w:szCs w:val="24"/>
              </w:rPr>
              <w:t>Результаты освоения</w:t>
            </w:r>
          </w:p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5845">
              <w:rPr>
                <w:rFonts w:eastAsia="Calibri"/>
                <w:sz w:val="24"/>
                <w:szCs w:val="24"/>
              </w:rPr>
              <w:t>(объекты оценивания)</w:t>
            </w:r>
          </w:p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845">
              <w:rPr>
                <w:rFonts w:eastAsia="Calibri"/>
                <w:sz w:val="24"/>
                <w:szCs w:val="24"/>
              </w:rPr>
              <w:t>Коды в группах</w:t>
            </w:r>
          </w:p>
        </w:tc>
        <w:tc>
          <w:tcPr>
            <w:tcW w:w="2861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5845">
              <w:rPr>
                <w:rFonts w:eastAsia="Calibri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702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5845">
              <w:rPr>
                <w:rFonts w:eastAsia="Calibri"/>
                <w:b/>
                <w:sz w:val="24"/>
                <w:szCs w:val="24"/>
              </w:rPr>
              <w:t>Тип задания;</w:t>
            </w:r>
          </w:p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5845">
              <w:rPr>
                <w:rFonts w:eastAsia="Calibri"/>
                <w:b/>
                <w:sz w:val="24"/>
                <w:szCs w:val="24"/>
              </w:rPr>
              <w:t>№ задания</w:t>
            </w:r>
          </w:p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5845">
              <w:rPr>
                <w:rFonts w:eastAsia="Calibri"/>
                <w:b/>
                <w:sz w:val="24"/>
                <w:szCs w:val="24"/>
              </w:rPr>
              <w:t>Форма аттестации</w:t>
            </w:r>
          </w:p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5845">
              <w:rPr>
                <w:rFonts w:eastAsia="Calibri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0A1D32" w:rsidRPr="002F5845" w:rsidTr="0050090D">
        <w:tc>
          <w:tcPr>
            <w:tcW w:w="1140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D32" w:rsidRPr="002F5845" w:rsidRDefault="000A1D32" w:rsidP="000A1D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B0C26" w:rsidRPr="00B77725" w:rsidRDefault="004C56BF" w:rsidP="00BB0C26">
      <w:pPr>
        <w:ind w:firstLine="720"/>
        <w:jc w:val="both"/>
        <w:rPr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В </w:t>
      </w:r>
      <w:r w:rsidR="000A1D32" w:rsidRPr="00B77725">
        <w:rPr>
          <w:color w:val="000000"/>
          <w:sz w:val="28"/>
          <w:szCs w:val="28"/>
        </w:rPr>
        <w:t>первой графе указываются</w:t>
      </w:r>
      <w:r w:rsidR="000A1D32" w:rsidRPr="00B77725">
        <w:rPr>
          <w:sz w:val="28"/>
          <w:szCs w:val="28"/>
        </w:rPr>
        <w:t xml:space="preserve"> коды результатов обучения: знания и умения для учебной дисциплины и междисциплинарного курса; практический опыт и умения для учебной практики (далее – УП) и производственной практики (далее – ПП); общие и профессиональные компетенции для всех групп объектов оценивания. </w:t>
      </w:r>
    </w:p>
    <w:p w:rsidR="000A1D32" w:rsidRPr="00B77725" w:rsidRDefault="000A1D32" w:rsidP="00BB0C26">
      <w:pPr>
        <w:ind w:firstLine="72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Выбор объектов оценки осуществляется в соответствии с программами УД/ПМ и ФГОС по соответствующей профессии/специальности. </w:t>
      </w:r>
    </w:p>
    <w:p w:rsidR="000A1D32" w:rsidRPr="00B77725" w:rsidRDefault="000A1D32" w:rsidP="003F4D10">
      <w:pPr>
        <w:ind w:firstLine="709"/>
        <w:jc w:val="both"/>
        <w:rPr>
          <w:b/>
          <w:bCs/>
          <w:sz w:val="28"/>
          <w:szCs w:val="28"/>
        </w:rPr>
      </w:pPr>
      <w:r w:rsidRPr="00B77725">
        <w:rPr>
          <w:bCs/>
          <w:sz w:val="28"/>
          <w:szCs w:val="28"/>
        </w:rPr>
        <w:t>Перед началом формирования заданий целесообразно сгруппировать близкие по содержанию результаты обучения. Соответственно, показатели и критер</w:t>
      </w:r>
      <w:proofErr w:type="gramStart"/>
      <w:r w:rsidRPr="00B77725">
        <w:rPr>
          <w:bCs/>
          <w:sz w:val="28"/>
          <w:szCs w:val="28"/>
        </w:rPr>
        <w:t>ии у о</w:t>
      </w:r>
      <w:proofErr w:type="gramEnd"/>
      <w:r w:rsidRPr="00B77725">
        <w:rPr>
          <w:bCs/>
          <w:sz w:val="28"/>
          <w:szCs w:val="28"/>
        </w:rPr>
        <w:t>бобщенных результатов обучения следует также обобщить.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На данном этапе также важно распределить объекты оценивания по типам контроля – текущий контр</w:t>
      </w:r>
      <w:r w:rsidR="00E40DCC" w:rsidRPr="00B77725">
        <w:rPr>
          <w:sz w:val="28"/>
          <w:szCs w:val="28"/>
        </w:rPr>
        <w:t>оль успеваемости/</w:t>
      </w:r>
      <w:r w:rsidRPr="00B77725">
        <w:rPr>
          <w:sz w:val="28"/>
          <w:szCs w:val="28"/>
        </w:rPr>
        <w:t>промежуточная аттестация.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Во вторую графу вносятся показатели оценки результата и их критерии по каждой группе объектов оценивания и соответствующие им критерии.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bCs/>
          <w:iCs/>
          <w:sz w:val="28"/>
          <w:szCs w:val="28"/>
        </w:rPr>
        <w:t xml:space="preserve">Показатель </w:t>
      </w:r>
      <w:r w:rsidRPr="00B77725">
        <w:rPr>
          <w:sz w:val="28"/>
          <w:szCs w:val="28"/>
        </w:rPr>
        <w:t xml:space="preserve">представляет собой формализованное описание оцениваемых основных (ключевых) параметров процесса (алгоритма) или результата деятельности.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bCs/>
          <w:iCs/>
          <w:sz w:val="28"/>
          <w:szCs w:val="28"/>
        </w:rPr>
        <w:t>Критерий</w:t>
      </w:r>
      <w:r w:rsidRPr="00B77725">
        <w:rPr>
          <w:sz w:val="28"/>
          <w:szCs w:val="28"/>
        </w:rPr>
        <w:t xml:space="preserve"> – признак, на основании которого проводится оценка по показателю.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proofErr w:type="gramStart"/>
      <w:r w:rsidRPr="00B77725">
        <w:rPr>
          <w:sz w:val="28"/>
          <w:szCs w:val="28"/>
        </w:rPr>
        <w:t xml:space="preserve">Показатели усвоения знаний должны содержать описание действий, отражающих работу с информацией, выполнение различных мыслительных операций: воспроизведение, понимание, анализ, сравнение, </w:t>
      </w:r>
      <w:r w:rsidRPr="00B77725">
        <w:rPr>
          <w:sz w:val="28"/>
          <w:szCs w:val="28"/>
        </w:rPr>
        <w:lastRenderedPageBreak/>
        <w:t xml:space="preserve">оценка и др.. Показатели освоения знаний можно формулировать, используя таксономию Б. </w:t>
      </w:r>
      <w:proofErr w:type="spellStart"/>
      <w:r w:rsidRPr="00B77725">
        <w:rPr>
          <w:sz w:val="28"/>
          <w:szCs w:val="28"/>
        </w:rPr>
        <w:t>Блума</w:t>
      </w:r>
      <w:proofErr w:type="spellEnd"/>
      <w:r w:rsidRPr="00B77725">
        <w:rPr>
          <w:sz w:val="28"/>
          <w:szCs w:val="28"/>
        </w:rPr>
        <w:t xml:space="preserve">, в частности те требования, которые в этой таксономии соответствуют уровням: «знание», «понимание», «анализ», «синтез», «оценка». </w:t>
      </w:r>
      <w:proofErr w:type="gramEnd"/>
    </w:p>
    <w:p w:rsidR="000A1D32" w:rsidRPr="00B77725" w:rsidRDefault="000A1D32" w:rsidP="003F4D10">
      <w:pPr>
        <w:ind w:firstLine="709"/>
        <w:jc w:val="both"/>
        <w:rPr>
          <w:b/>
          <w:bCs/>
          <w:iCs/>
          <w:sz w:val="28"/>
          <w:szCs w:val="28"/>
        </w:rPr>
      </w:pPr>
      <w:r w:rsidRPr="00B77725">
        <w:rPr>
          <w:sz w:val="28"/>
          <w:szCs w:val="28"/>
        </w:rPr>
        <w:t xml:space="preserve">Ниже приведены примеры глагольных форм, предлагаемых </w:t>
      </w:r>
      <w:proofErr w:type="spellStart"/>
      <w:r w:rsidRPr="00B77725">
        <w:rPr>
          <w:sz w:val="28"/>
          <w:szCs w:val="28"/>
        </w:rPr>
        <w:t>Б.Блумом</w:t>
      </w:r>
      <w:proofErr w:type="spellEnd"/>
      <w:r w:rsidRPr="00B77725">
        <w:rPr>
          <w:sz w:val="28"/>
          <w:szCs w:val="28"/>
        </w:rPr>
        <w:t xml:space="preserve">. </w:t>
      </w:r>
      <w:proofErr w:type="gramStart"/>
      <w:r w:rsidRPr="00B77725">
        <w:rPr>
          <w:sz w:val="28"/>
          <w:szCs w:val="28"/>
        </w:rPr>
        <w:t>Формулируя показатели, глаголы следует заменять отглагольными существительными, например: перечислять – перечисление; описывать – описание и т.п.</w:t>
      </w:r>
      <w:proofErr w:type="gramEnd"/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6804"/>
      </w:tblGrid>
      <w:tr w:rsidR="000A1D32" w:rsidRPr="00B77725" w:rsidTr="00AD2BA3">
        <w:trPr>
          <w:jc w:val="center"/>
        </w:trPr>
        <w:tc>
          <w:tcPr>
            <w:tcW w:w="2487" w:type="dxa"/>
          </w:tcPr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 xml:space="preserve">Уровни в таксономии Б. </w:t>
            </w:r>
            <w:proofErr w:type="spellStart"/>
            <w:r w:rsidRPr="00B77725">
              <w:rPr>
                <w:sz w:val="24"/>
                <w:szCs w:val="24"/>
              </w:rPr>
              <w:t>Блума</w:t>
            </w:r>
            <w:proofErr w:type="spellEnd"/>
          </w:p>
        </w:tc>
        <w:tc>
          <w:tcPr>
            <w:tcW w:w="6804" w:type="dxa"/>
          </w:tcPr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Глаголы для формулировки показателей</w:t>
            </w:r>
          </w:p>
        </w:tc>
      </w:tr>
      <w:tr w:rsidR="000A1D32" w:rsidRPr="00B77725" w:rsidTr="00AD2BA3">
        <w:trPr>
          <w:jc w:val="center"/>
        </w:trPr>
        <w:tc>
          <w:tcPr>
            <w:tcW w:w="2487" w:type="dxa"/>
          </w:tcPr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Знание</w:t>
            </w:r>
          </w:p>
        </w:tc>
        <w:tc>
          <w:tcPr>
            <w:tcW w:w="6804" w:type="dxa"/>
          </w:tcPr>
          <w:p w:rsidR="000A1D32" w:rsidRPr="00B77725" w:rsidRDefault="000A1D32" w:rsidP="00507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Систематизировать, собирать, определить,</w:t>
            </w:r>
            <w:r w:rsidR="0050726F">
              <w:rPr>
                <w:sz w:val="24"/>
                <w:szCs w:val="24"/>
              </w:rPr>
              <w:t xml:space="preserve"> описать, </w:t>
            </w:r>
            <w:r w:rsidRPr="00B77725">
              <w:rPr>
                <w:sz w:val="24"/>
                <w:szCs w:val="24"/>
              </w:rPr>
              <w:t>воспроизвести, перечислить,</w:t>
            </w:r>
          </w:p>
          <w:p w:rsidR="000A1D32" w:rsidRPr="00B77725" w:rsidRDefault="000A1D32" w:rsidP="00507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назвать, представить</w:t>
            </w:r>
            <w:r w:rsidRPr="00B77725">
              <w:rPr>
                <w:i/>
                <w:iCs/>
                <w:sz w:val="24"/>
                <w:szCs w:val="24"/>
              </w:rPr>
              <w:t>,</w:t>
            </w:r>
            <w:r w:rsidRPr="00B77725">
              <w:rPr>
                <w:sz w:val="24"/>
                <w:szCs w:val="24"/>
              </w:rPr>
              <w:t xml:space="preserve"> сформулировать, сообщить, перечислить, изложить</w:t>
            </w:r>
          </w:p>
        </w:tc>
      </w:tr>
      <w:tr w:rsidR="000A1D32" w:rsidRPr="00B77725" w:rsidTr="00AD2BA3">
        <w:trPr>
          <w:jc w:val="center"/>
        </w:trPr>
        <w:tc>
          <w:tcPr>
            <w:tcW w:w="2487" w:type="dxa"/>
          </w:tcPr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Понимание</w:t>
            </w:r>
          </w:p>
        </w:tc>
        <w:tc>
          <w:tcPr>
            <w:tcW w:w="6804" w:type="dxa"/>
          </w:tcPr>
          <w:p w:rsidR="000A1D32" w:rsidRPr="00B77725" w:rsidRDefault="000A1D32" w:rsidP="00507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Сопоставить, установить</w:t>
            </w:r>
          </w:p>
          <w:p w:rsidR="000A1D32" w:rsidRPr="00B77725" w:rsidRDefault="000A1D32" w:rsidP="00507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различия, объяснить, обобщить, переформулировать,</w:t>
            </w:r>
          </w:p>
          <w:p w:rsidR="000A1D32" w:rsidRPr="00B77725" w:rsidRDefault="000A1D32" w:rsidP="00507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сделать обзор, выбирать, перефразировать</w:t>
            </w:r>
          </w:p>
          <w:p w:rsidR="000A1D32" w:rsidRPr="00B77725" w:rsidRDefault="000A1D32" w:rsidP="0050726F">
            <w:pPr>
              <w:keepNext/>
              <w:jc w:val="both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переводить, дать примеры</w:t>
            </w:r>
          </w:p>
        </w:tc>
      </w:tr>
      <w:tr w:rsidR="000A1D32" w:rsidRPr="00B77725" w:rsidTr="00AD2BA3">
        <w:trPr>
          <w:jc w:val="center"/>
        </w:trPr>
        <w:tc>
          <w:tcPr>
            <w:tcW w:w="2487" w:type="dxa"/>
          </w:tcPr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Анализ</w:t>
            </w:r>
          </w:p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</w:p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1D32" w:rsidRPr="00B77725" w:rsidRDefault="000A1D32" w:rsidP="0050726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B77725">
              <w:rPr>
                <w:sz w:val="24"/>
                <w:szCs w:val="24"/>
              </w:rPr>
              <w:t>Анализировать, дифференцировать, распознавать, разъединять, выявлять, иллюстрировать, намечать, указывать, устанавливать (связь), отобрать, отделять, подразделять, классифицировать, сравнивать</w:t>
            </w:r>
            <w:proofErr w:type="gramEnd"/>
          </w:p>
        </w:tc>
      </w:tr>
      <w:tr w:rsidR="000A1D32" w:rsidRPr="00B77725" w:rsidTr="00AD2BA3">
        <w:trPr>
          <w:jc w:val="center"/>
        </w:trPr>
        <w:tc>
          <w:tcPr>
            <w:tcW w:w="2487" w:type="dxa"/>
          </w:tcPr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Синтез</w:t>
            </w:r>
          </w:p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1D32" w:rsidRPr="00B77725" w:rsidRDefault="000A1D32" w:rsidP="0050726F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77725">
              <w:rPr>
                <w:sz w:val="24"/>
                <w:szCs w:val="24"/>
              </w:rPr>
              <w:t>Категоризировать</w:t>
            </w:r>
            <w:proofErr w:type="spellEnd"/>
            <w:r w:rsidRPr="00B77725">
              <w:rPr>
                <w:sz w:val="24"/>
                <w:szCs w:val="24"/>
              </w:rPr>
              <w:t>, соединять, составлять, собирать, создавать, разрабатывать, изобретать, переписывать, подытоживать, рассказывать, сочинять, систематизировать, изготавливать, управлять, формализовать, формулировать, находить решение, описывать, делать выводы</w:t>
            </w:r>
            <w:proofErr w:type="gramEnd"/>
          </w:p>
        </w:tc>
      </w:tr>
      <w:tr w:rsidR="000A1D32" w:rsidRPr="00B77725" w:rsidTr="00AD2BA3">
        <w:trPr>
          <w:jc w:val="center"/>
        </w:trPr>
        <w:tc>
          <w:tcPr>
            <w:tcW w:w="2487" w:type="dxa"/>
          </w:tcPr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>Оценка</w:t>
            </w:r>
          </w:p>
          <w:p w:rsidR="000A1D32" w:rsidRPr="00B77725" w:rsidRDefault="000A1D32" w:rsidP="000A1D3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A1D32" w:rsidRPr="00B77725" w:rsidRDefault="000A1D32" w:rsidP="0050726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B77725">
              <w:rPr>
                <w:sz w:val="24"/>
                <w:szCs w:val="24"/>
              </w:rPr>
              <w:t>Оценить, сравнить, сделать вывод, противопоставить, критиковать, проводить, различать, объяснять, обосновывать, истолковывать, устанавливать связь, подытоживать, поддерживать</w:t>
            </w:r>
            <w:proofErr w:type="gramEnd"/>
          </w:p>
        </w:tc>
      </w:tr>
    </w:tbl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Критерии могут быть в составе показателя и содержать указание на требуемую полноту информации, точность ее воспроизведения, аргументированность и обоснованность анализа и оценки, а также на допустимые отклонения от эталона.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НАПРИМЕР: </w:t>
      </w:r>
      <w:r w:rsidRPr="00B77725">
        <w:rPr>
          <w:i/>
          <w:iCs/>
          <w:sz w:val="28"/>
          <w:szCs w:val="28"/>
        </w:rPr>
        <w:t>объект оценки</w:t>
      </w:r>
      <w:r w:rsidRPr="00B77725">
        <w:rPr>
          <w:sz w:val="28"/>
          <w:szCs w:val="28"/>
        </w:rPr>
        <w:t xml:space="preserve"> – знание методов обучения; </w:t>
      </w:r>
      <w:r w:rsidRPr="00B77725">
        <w:rPr>
          <w:i/>
          <w:iCs/>
          <w:sz w:val="28"/>
          <w:szCs w:val="28"/>
        </w:rPr>
        <w:t>показатели</w:t>
      </w:r>
      <w:r w:rsidRPr="00B77725">
        <w:rPr>
          <w:sz w:val="28"/>
          <w:szCs w:val="28"/>
        </w:rPr>
        <w:t xml:space="preserve">: изложение существующих подходов к классификации методов обучения (названо не менее трех подходов к классификации методов обучения); перечисление методов обучения в составе указанной группы; описание метода обучения; распознание метода </w:t>
      </w:r>
      <w:proofErr w:type="gramStart"/>
      <w:r w:rsidRPr="00B77725">
        <w:rPr>
          <w:sz w:val="28"/>
          <w:szCs w:val="28"/>
        </w:rPr>
        <w:t>обучения по</w:t>
      </w:r>
      <w:proofErr w:type="gramEnd"/>
      <w:r w:rsidRPr="00B77725">
        <w:rPr>
          <w:sz w:val="28"/>
          <w:szCs w:val="28"/>
        </w:rPr>
        <w:t xml:space="preserve"> его характеристике. </w:t>
      </w:r>
    </w:p>
    <w:p w:rsidR="000A1D32" w:rsidRPr="00B77725" w:rsidRDefault="000A1D32" w:rsidP="003F4D10">
      <w:pPr>
        <w:ind w:firstLine="709"/>
        <w:jc w:val="both"/>
        <w:rPr>
          <w:b/>
          <w:bCs/>
          <w:iCs/>
          <w:sz w:val="28"/>
          <w:szCs w:val="28"/>
        </w:rPr>
      </w:pPr>
      <w:r w:rsidRPr="00B77725">
        <w:rPr>
          <w:sz w:val="28"/>
          <w:szCs w:val="28"/>
        </w:rPr>
        <w:lastRenderedPageBreak/>
        <w:t xml:space="preserve">Показатели для проверки освоения умений обычно содержат требования к выполнению отдельных действий и/или операций. </w:t>
      </w:r>
      <w:proofErr w:type="gramStart"/>
      <w:r w:rsidRPr="00B77725">
        <w:rPr>
          <w:sz w:val="28"/>
          <w:szCs w:val="28"/>
        </w:rPr>
        <w:t>Для формулировки показателей освоения умений можно использовать образцы</w:t>
      </w:r>
      <w:r w:rsidRPr="00B77725">
        <w:rPr>
          <w:iCs/>
          <w:sz w:val="28"/>
          <w:szCs w:val="28"/>
        </w:rPr>
        <w:t>: расчет, разработка, вычисление, построение, показ, решение, подготовка, поиск и выбор и т.п</w:t>
      </w:r>
      <w:r w:rsidRPr="00B77725">
        <w:rPr>
          <w:sz w:val="28"/>
          <w:szCs w:val="28"/>
        </w:rPr>
        <w:t>.</w:t>
      </w:r>
      <w:r w:rsidRPr="00B77725">
        <w:rPr>
          <w:iCs/>
          <w:sz w:val="28"/>
          <w:szCs w:val="28"/>
        </w:rPr>
        <w:t xml:space="preserve"> </w:t>
      </w:r>
      <w:proofErr w:type="gramEnd"/>
    </w:p>
    <w:p w:rsidR="000A1D32" w:rsidRPr="00B77725" w:rsidRDefault="000A1D32" w:rsidP="003F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НАПРИМЕР: </w:t>
      </w:r>
    </w:p>
    <w:p w:rsidR="000A1D32" w:rsidRPr="00B77725" w:rsidRDefault="000A1D32" w:rsidP="003F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объект оценки – умение использовать технические навыки и приемы, средства исполнительской выразительности для грамотной интерпретации нотного и литературного текстов; </w:t>
      </w:r>
    </w:p>
    <w:p w:rsidR="000A1D32" w:rsidRPr="00B77725" w:rsidRDefault="000A1D32" w:rsidP="003F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iCs/>
          <w:sz w:val="28"/>
          <w:szCs w:val="28"/>
        </w:rPr>
        <w:t xml:space="preserve">показатели: </w:t>
      </w:r>
      <w:r w:rsidRPr="00B77725">
        <w:rPr>
          <w:sz w:val="28"/>
          <w:szCs w:val="28"/>
        </w:rPr>
        <w:t>воспроизведение нотного и литературного текста в соответствии с оригиналом; соблюдение требований к качеству звука; пение на дыхании с опорой на диафрагму, передача художественного содержания произведения.</w:t>
      </w:r>
    </w:p>
    <w:p w:rsidR="000A1D32" w:rsidRPr="00B77725" w:rsidRDefault="000A1D32" w:rsidP="003F4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Показатели освоения практического опыта содержат характеристику видов работ, выполненных </w:t>
      </w:r>
      <w:proofErr w:type="gramStart"/>
      <w:r w:rsidRPr="00B77725">
        <w:rPr>
          <w:sz w:val="28"/>
          <w:szCs w:val="28"/>
        </w:rPr>
        <w:t>обучающимся</w:t>
      </w:r>
      <w:proofErr w:type="gramEnd"/>
      <w:r w:rsidRPr="00B77725">
        <w:rPr>
          <w:sz w:val="28"/>
          <w:szCs w:val="28"/>
        </w:rPr>
        <w:t xml:space="preserve"> во время практики, критерии – указание на их объем и (или) качество выполнения в соответствии с технологией и (или) требованиями организации, в которой проходила практика.</w:t>
      </w:r>
    </w:p>
    <w:p w:rsidR="000A1D32" w:rsidRPr="00B77725" w:rsidRDefault="000A1D32" w:rsidP="003F4D10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77725">
        <w:rPr>
          <w:sz w:val="28"/>
          <w:szCs w:val="28"/>
        </w:rPr>
        <w:t xml:space="preserve">Выбор показателей при подготовке материалов к экзамену квалификационному осуществляется на основе раздела 5 программы ПМ. Особое внимание необходимо обратить на корректность формулировки показателей. Следует помнить, что показателем освоения компетенции может быть продукт практической деятельности или процесс практической деятельности. </w:t>
      </w:r>
    </w:p>
    <w:p w:rsidR="000A1D32" w:rsidRPr="00B77725" w:rsidRDefault="000A1D32" w:rsidP="003F4D10">
      <w:pPr>
        <w:tabs>
          <w:tab w:val="left" w:pos="7251"/>
        </w:tabs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Однако следует помнить, что компетенция несводима к отдельному умению или знанию, значит, и показатели ее </w:t>
      </w:r>
      <w:proofErr w:type="spellStart"/>
      <w:r w:rsidRPr="00B77725">
        <w:rPr>
          <w:sz w:val="28"/>
          <w:szCs w:val="28"/>
        </w:rPr>
        <w:t>сформированности</w:t>
      </w:r>
      <w:proofErr w:type="spellEnd"/>
      <w:r w:rsidRPr="00B77725">
        <w:rPr>
          <w:sz w:val="28"/>
          <w:szCs w:val="28"/>
        </w:rPr>
        <w:t xml:space="preserve"> должны носить комплексный характер.</w:t>
      </w:r>
    </w:p>
    <w:p w:rsidR="00EC0467" w:rsidRPr="00B77725" w:rsidRDefault="00EC0467" w:rsidP="000A1D32">
      <w:pPr>
        <w:tabs>
          <w:tab w:val="left" w:pos="7251"/>
        </w:tabs>
        <w:ind w:firstLine="540"/>
        <w:jc w:val="both"/>
        <w:rPr>
          <w:sz w:val="28"/>
          <w:szCs w:val="28"/>
        </w:rPr>
      </w:pPr>
    </w:p>
    <w:p w:rsidR="000A1D32" w:rsidRPr="00B77725" w:rsidRDefault="000A1D32" w:rsidP="000A1D32">
      <w:pPr>
        <w:tabs>
          <w:tab w:val="left" w:pos="7251"/>
        </w:tabs>
        <w:ind w:hanging="142"/>
        <w:jc w:val="center"/>
        <w:rPr>
          <w:b/>
          <w:i/>
          <w:iCs/>
          <w:sz w:val="28"/>
          <w:szCs w:val="28"/>
        </w:rPr>
      </w:pPr>
      <w:r w:rsidRPr="00B77725">
        <w:rPr>
          <w:b/>
          <w:i/>
          <w:iCs/>
          <w:sz w:val="28"/>
          <w:szCs w:val="28"/>
        </w:rPr>
        <w:t>Недопустимо, чтобы:</w:t>
      </w:r>
    </w:p>
    <w:p w:rsidR="000A1D32" w:rsidRPr="00B77725" w:rsidRDefault="000A1D32" w:rsidP="000A1D32">
      <w:pPr>
        <w:tabs>
          <w:tab w:val="left" w:pos="7251"/>
        </w:tabs>
        <w:jc w:val="both"/>
        <w:rPr>
          <w:sz w:val="28"/>
          <w:szCs w:val="28"/>
        </w:rPr>
      </w:pPr>
      <w:r w:rsidRPr="00B77725">
        <w:rPr>
          <w:sz w:val="28"/>
          <w:szCs w:val="28"/>
        </w:rPr>
        <w:t>А) показатели просто дублировали формулировку компетенции;</w:t>
      </w:r>
    </w:p>
    <w:p w:rsidR="000A1D32" w:rsidRPr="00B77725" w:rsidRDefault="000A1D32" w:rsidP="000A1D32">
      <w:pPr>
        <w:tabs>
          <w:tab w:val="left" w:pos="7251"/>
        </w:tabs>
        <w:ind w:hanging="72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ab/>
        <w:t>НАПРИМЕР: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5"/>
        <w:gridCol w:w="5034"/>
      </w:tblGrid>
      <w:tr w:rsidR="000A1D32" w:rsidRPr="00B77725" w:rsidTr="00EC0467">
        <w:trPr>
          <w:jc w:val="center"/>
        </w:trPr>
        <w:tc>
          <w:tcPr>
            <w:tcW w:w="4155" w:type="dxa"/>
            <w:vAlign w:val="center"/>
          </w:tcPr>
          <w:p w:rsidR="000A1D32" w:rsidRPr="00B77725" w:rsidRDefault="000A1D32" w:rsidP="00EC0467">
            <w:pPr>
              <w:tabs>
                <w:tab w:val="left" w:pos="72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0A1D32" w:rsidRPr="00B77725" w:rsidRDefault="000A1D32" w:rsidP="000A1D32">
            <w:pPr>
              <w:tabs>
                <w:tab w:val="left" w:pos="72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5034" w:type="dxa"/>
            <w:vAlign w:val="center"/>
          </w:tcPr>
          <w:p w:rsidR="000A1D32" w:rsidRPr="00B77725" w:rsidRDefault="000A1D32" w:rsidP="000A1D32">
            <w:pPr>
              <w:tabs>
                <w:tab w:val="left" w:pos="7251"/>
              </w:tabs>
              <w:jc w:val="center"/>
              <w:rPr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0A1D32" w:rsidRPr="00B77725" w:rsidTr="00EC0467">
        <w:trPr>
          <w:jc w:val="center"/>
        </w:trPr>
        <w:tc>
          <w:tcPr>
            <w:tcW w:w="4155" w:type="dxa"/>
          </w:tcPr>
          <w:p w:rsidR="000A1D32" w:rsidRPr="00B77725" w:rsidRDefault="000A1D32" w:rsidP="00700363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Проводить внеурочные занятия</w:t>
            </w:r>
          </w:p>
        </w:tc>
        <w:tc>
          <w:tcPr>
            <w:tcW w:w="5034" w:type="dxa"/>
          </w:tcPr>
          <w:p w:rsidR="000A1D32" w:rsidRPr="00B77725" w:rsidRDefault="000A1D32" w:rsidP="000A1D32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Проведение внеурочного занятия</w:t>
            </w:r>
          </w:p>
          <w:p w:rsidR="000A1D32" w:rsidRPr="00B77725" w:rsidRDefault="000A1D32" w:rsidP="00EC0467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Некорректная формулировка. Какие показатели свидетельствуют о том, что внеурочное занятие проведено в соответствии с требованиями к такой форме занятия?</w:t>
            </w:r>
          </w:p>
        </w:tc>
      </w:tr>
    </w:tbl>
    <w:p w:rsidR="000A1D32" w:rsidRPr="00B77725" w:rsidRDefault="000A1D32" w:rsidP="000A1D32">
      <w:pPr>
        <w:tabs>
          <w:tab w:val="left" w:pos="7251"/>
        </w:tabs>
        <w:ind w:hanging="720"/>
        <w:jc w:val="both"/>
        <w:rPr>
          <w:sz w:val="28"/>
          <w:szCs w:val="28"/>
        </w:rPr>
      </w:pPr>
      <w:r w:rsidRPr="00B77725">
        <w:rPr>
          <w:sz w:val="28"/>
          <w:szCs w:val="28"/>
        </w:rPr>
        <w:lastRenderedPageBreak/>
        <w:t xml:space="preserve"> </w:t>
      </w:r>
      <w:r w:rsidRPr="00B77725">
        <w:rPr>
          <w:sz w:val="28"/>
          <w:szCs w:val="28"/>
        </w:rPr>
        <w:tab/>
        <w:t>Б)</w:t>
      </w:r>
      <w:r w:rsidRPr="00B77725">
        <w:rPr>
          <w:b/>
          <w:bCs/>
          <w:sz w:val="28"/>
          <w:szCs w:val="28"/>
        </w:rPr>
        <w:t xml:space="preserve"> </w:t>
      </w:r>
      <w:r w:rsidRPr="00B77725">
        <w:rPr>
          <w:sz w:val="28"/>
          <w:szCs w:val="28"/>
        </w:rPr>
        <w:t>в формулировке показателей использовалось слово «умение», «навык», поскольку умение и навык  не могут быть показателями самого себя</w:t>
      </w:r>
      <w:r w:rsidR="002F5845">
        <w:rPr>
          <w:sz w:val="28"/>
          <w:szCs w:val="28"/>
        </w:rPr>
        <w:t>;</w:t>
      </w:r>
    </w:p>
    <w:p w:rsidR="000A1D32" w:rsidRDefault="000A1D32" w:rsidP="000A1D32">
      <w:pPr>
        <w:tabs>
          <w:tab w:val="left" w:pos="7251"/>
        </w:tabs>
        <w:ind w:hanging="72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ab/>
        <w:t>НАПРИМЕР:</w:t>
      </w:r>
    </w:p>
    <w:p w:rsidR="002522B0" w:rsidRPr="00B77725" w:rsidRDefault="002522B0" w:rsidP="000A1D32">
      <w:pPr>
        <w:tabs>
          <w:tab w:val="left" w:pos="7251"/>
        </w:tabs>
        <w:ind w:hanging="720"/>
        <w:jc w:val="both"/>
        <w:rPr>
          <w:sz w:val="28"/>
          <w:szCs w:val="28"/>
        </w:rPr>
      </w:pPr>
    </w:p>
    <w:tbl>
      <w:tblPr>
        <w:tblW w:w="9258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4838"/>
      </w:tblGrid>
      <w:tr w:rsidR="000A1D32" w:rsidRPr="00B77725" w:rsidTr="00EC0467">
        <w:trPr>
          <w:jc w:val="center"/>
        </w:trPr>
        <w:tc>
          <w:tcPr>
            <w:tcW w:w="4420" w:type="dxa"/>
            <w:vAlign w:val="center"/>
          </w:tcPr>
          <w:p w:rsidR="00EC0467" w:rsidRPr="00B77725" w:rsidRDefault="000A1D32" w:rsidP="00EC0467">
            <w:pPr>
              <w:tabs>
                <w:tab w:val="left" w:pos="72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0A1D32" w:rsidRPr="00B77725" w:rsidRDefault="000A1D32" w:rsidP="00EC0467">
            <w:pPr>
              <w:tabs>
                <w:tab w:val="left" w:pos="72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838" w:type="dxa"/>
            <w:vAlign w:val="center"/>
          </w:tcPr>
          <w:p w:rsidR="000A1D32" w:rsidRPr="00B77725" w:rsidRDefault="000A1D32" w:rsidP="000A1D32">
            <w:pPr>
              <w:tabs>
                <w:tab w:val="left" w:pos="7251"/>
              </w:tabs>
              <w:jc w:val="center"/>
              <w:rPr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0A1D32" w:rsidRPr="00B77725" w:rsidTr="00EC0467">
        <w:trPr>
          <w:jc w:val="center"/>
        </w:trPr>
        <w:tc>
          <w:tcPr>
            <w:tcW w:w="4420" w:type="dxa"/>
          </w:tcPr>
          <w:p w:rsidR="000A1D32" w:rsidRPr="00B77725" w:rsidRDefault="00700363" w:rsidP="00700363">
            <w:pPr>
              <w:tabs>
                <w:tab w:val="left" w:pos="7251"/>
              </w:tabs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Проводить внеурочные занятия</w:t>
            </w:r>
          </w:p>
        </w:tc>
        <w:tc>
          <w:tcPr>
            <w:tcW w:w="4838" w:type="dxa"/>
          </w:tcPr>
          <w:p w:rsidR="00700363" w:rsidRPr="00B77725" w:rsidRDefault="00700363" w:rsidP="00EC0467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Уметь проводить внеурочные занятия.</w:t>
            </w:r>
          </w:p>
          <w:p w:rsidR="000A1D32" w:rsidRPr="00B77725" w:rsidRDefault="00700363" w:rsidP="00700363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Некорректная формулировка: что значить уметь проводить такие занятия?</w:t>
            </w:r>
          </w:p>
        </w:tc>
      </w:tr>
    </w:tbl>
    <w:p w:rsidR="000A1D32" w:rsidRPr="00B77725" w:rsidRDefault="000A1D32" w:rsidP="000A1D32">
      <w:pPr>
        <w:tabs>
          <w:tab w:val="left" w:pos="7251"/>
        </w:tabs>
        <w:ind w:hanging="72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ab/>
        <w:t>В)</w:t>
      </w:r>
      <w:r w:rsidRPr="00B77725">
        <w:rPr>
          <w:b/>
          <w:bCs/>
          <w:sz w:val="28"/>
          <w:szCs w:val="28"/>
        </w:rPr>
        <w:t xml:space="preserve"> </w:t>
      </w:r>
      <w:r w:rsidRPr="00B77725">
        <w:rPr>
          <w:sz w:val="28"/>
          <w:szCs w:val="28"/>
        </w:rPr>
        <w:t xml:space="preserve">в формулировке показателей использовались слова «знание», «изложение», поскольку знание и изложение еще не означает овладение компетенцией: можно знать, но не быть способным применить это знание во </w:t>
      </w:r>
      <w:proofErr w:type="spellStart"/>
      <w:r w:rsidRPr="00B77725">
        <w:rPr>
          <w:sz w:val="28"/>
          <w:szCs w:val="28"/>
        </w:rPr>
        <w:t>внеучебной</w:t>
      </w:r>
      <w:proofErr w:type="spellEnd"/>
      <w:r w:rsidRPr="00B77725">
        <w:rPr>
          <w:sz w:val="28"/>
          <w:szCs w:val="28"/>
        </w:rPr>
        <w:t>, нетипичной ситуации.</w:t>
      </w:r>
    </w:p>
    <w:tbl>
      <w:tblPr>
        <w:tblW w:w="916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4744"/>
      </w:tblGrid>
      <w:tr w:rsidR="000A1D32" w:rsidRPr="00B77725" w:rsidTr="00AD2BA3">
        <w:trPr>
          <w:jc w:val="center"/>
        </w:trPr>
        <w:tc>
          <w:tcPr>
            <w:tcW w:w="4425" w:type="dxa"/>
            <w:vAlign w:val="center"/>
          </w:tcPr>
          <w:p w:rsidR="000A1D32" w:rsidRPr="00B77725" w:rsidRDefault="000A1D32" w:rsidP="00EC0467">
            <w:pPr>
              <w:tabs>
                <w:tab w:val="left" w:pos="72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>Результаты</w:t>
            </w:r>
          </w:p>
          <w:p w:rsidR="000A1D32" w:rsidRPr="00B77725" w:rsidRDefault="000A1D32" w:rsidP="000A1D32">
            <w:pPr>
              <w:tabs>
                <w:tab w:val="left" w:pos="72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744" w:type="dxa"/>
            <w:vAlign w:val="center"/>
          </w:tcPr>
          <w:p w:rsidR="000A1D32" w:rsidRPr="00B77725" w:rsidRDefault="000A1D32" w:rsidP="000A1D32">
            <w:pPr>
              <w:tabs>
                <w:tab w:val="left" w:pos="7251"/>
              </w:tabs>
              <w:ind w:firstLine="75"/>
              <w:jc w:val="center"/>
              <w:rPr>
                <w:sz w:val="22"/>
                <w:szCs w:val="22"/>
              </w:rPr>
            </w:pPr>
            <w:r w:rsidRPr="00B77725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0A1D32" w:rsidRPr="00B77725" w:rsidTr="00AD2BA3">
        <w:trPr>
          <w:jc w:val="center"/>
        </w:trPr>
        <w:tc>
          <w:tcPr>
            <w:tcW w:w="4425" w:type="dxa"/>
          </w:tcPr>
          <w:p w:rsidR="000A1D32" w:rsidRPr="00B77725" w:rsidRDefault="00700363" w:rsidP="000A1D32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Проводить внеурочные занятия</w:t>
            </w:r>
          </w:p>
        </w:tc>
        <w:tc>
          <w:tcPr>
            <w:tcW w:w="4744" w:type="dxa"/>
          </w:tcPr>
          <w:p w:rsidR="00700363" w:rsidRPr="00B77725" w:rsidRDefault="00700363" w:rsidP="00700363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Знать основные методы обучения.</w:t>
            </w:r>
          </w:p>
          <w:p w:rsidR="000A1D32" w:rsidRPr="00B77725" w:rsidRDefault="00700363" w:rsidP="00700363">
            <w:pPr>
              <w:tabs>
                <w:tab w:val="left" w:pos="7251"/>
              </w:tabs>
              <w:jc w:val="both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Некорректная формулировка: можно знать, но не применять знания. Знание – только один из инструментов компетенции.</w:t>
            </w:r>
          </w:p>
        </w:tc>
      </w:tr>
    </w:tbl>
    <w:p w:rsidR="000A1D32" w:rsidRPr="00B77725" w:rsidRDefault="000A1D32" w:rsidP="003F4D10">
      <w:pPr>
        <w:ind w:firstLine="709"/>
        <w:jc w:val="both"/>
        <w:rPr>
          <w:sz w:val="22"/>
          <w:szCs w:val="22"/>
        </w:rPr>
      </w:pPr>
      <w:r w:rsidRPr="00B77725">
        <w:rPr>
          <w:sz w:val="28"/>
          <w:szCs w:val="28"/>
        </w:rPr>
        <w:t xml:space="preserve">Критерии для показателей должны содержать указание на соответствие выполненного </w:t>
      </w:r>
      <w:proofErr w:type="gramStart"/>
      <w:r w:rsidRPr="00B77725">
        <w:rPr>
          <w:sz w:val="28"/>
          <w:szCs w:val="28"/>
        </w:rPr>
        <w:t>обучающимся</w:t>
      </w:r>
      <w:proofErr w:type="gramEnd"/>
      <w:r w:rsidRPr="00B77725">
        <w:rPr>
          <w:sz w:val="28"/>
          <w:szCs w:val="28"/>
        </w:rPr>
        <w:t xml:space="preserve"> процесса (полученного продукта) эталону процесса или результата деятельности: </w:t>
      </w:r>
      <w:proofErr w:type="spellStart"/>
      <w:r w:rsidRPr="00B77725">
        <w:rPr>
          <w:sz w:val="28"/>
          <w:szCs w:val="28"/>
        </w:rPr>
        <w:t>ГОСТу</w:t>
      </w:r>
      <w:proofErr w:type="spellEnd"/>
      <w:r w:rsidRPr="00B77725">
        <w:rPr>
          <w:sz w:val="28"/>
          <w:szCs w:val="28"/>
        </w:rPr>
        <w:t xml:space="preserve">, техническому регламенту, технологической карте, правилам, другим документам, устанавливающим требования к качеству процесса или результата деятельности, а также к скорости выполнения процесса, к допустимому объему затрат на выполнение процесса (получение результата). Если отсутствует нормативно закрепленный эталон продукта или процесса (например, ГОСТ), можно использовать качественные характеристики продукта или процесса (правильность, точность и т.д.), но в этом случае необходимо установить для них критерии.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Выбирая формулировки показателей и критериев, предназначенных для оценки общих компетенций (ОК), следует помнить, что общие компетенции – результат освоения целостной основной профессиональной образовательной программы. При изучении того или</w:t>
      </w:r>
      <w:r w:rsidR="00E24D87" w:rsidRPr="00B77725">
        <w:rPr>
          <w:sz w:val="28"/>
          <w:szCs w:val="28"/>
        </w:rPr>
        <w:t xml:space="preserve"> иного ПМ и (</w:t>
      </w:r>
      <w:r w:rsidRPr="00B77725">
        <w:rPr>
          <w:sz w:val="28"/>
          <w:szCs w:val="28"/>
        </w:rPr>
        <w:t>или</w:t>
      </w:r>
      <w:r w:rsidR="00E24D87" w:rsidRPr="00B77725">
        <w:rPr>
          <w:sz w:val="28"/>
          <w:szCs w:val="28"/>
        </w:rPr>
        <w:t>)</w:t>
      </w:r>
      <w:r w:rsidRPr="00B77725">
        <w:rPr>
          <w:sz w:val="28"/>
          <w:szCs w:val="28"/>
        </w:rPr>
        <w:t xml:space="preserve"> УД формируются </w:t>
      </w:r>
      <w:proofErr w:type="spellStart"/>
      <w:r w:rsidRPr="00B77725">
        <w:rPr>
          <w:sz w:val="28"/>
          <w:szCs w:val="28"/>
        </w:rPr>
        <w:t>общеучебные</w:t>
      </w:r>
      <w:proofErr w:type="spellEnd"/>
      <w:r w:rsidRPr="00B77725">
        <w:rPr>
          <w:sz w:val="28"/>
          <w:szCs w:val="28"/>
        </w:rPr>
        <w:t>, коммуникативные, организаторские, аналитические умения, обеспечивающие развитие общих компетенций, следовательно, для определения показателей оценки общих компетенций в программе профессионального модуля надо:</w:t>
      </w:r>
    </w:p>
    <w:p w:rsidR="000A1D32" w:rsidRPr="00B77725" w:rsidRDefault="000A1D32" w:rsidP="00AD2B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определить, какой вклад изучение ПМ вносит в формирование </w:t>
      </w:r>
      <w:r w:rsidRPr="00B77725">
        <w:rPr>
          <w:sz w:val="28"/>
          <w:szCs w:val="28"/>
        </w:rPr>
        <w:lastRenderedPageBreak/>
        <w:t>каждой ОК</w:t>
      </w:r>
      <w:r w:rsidR="002F5845">
        <w:rPr>
          <w:iCs/>
          <w:sz w:val="28"/>
          <w:szCs w:val="28"/>
        </w:rPr>
        <w:t>;</w:t>
      </w:r>
    </w:p>
    <w:p w:rsidR="000A1D32" w:rsidRPr="00B77725" w:rsidRDefault="000A1D32" w:rsidP="00AD2B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определить показатели для оценки общих умений с учетом специфики содержания ПМ и времени его изучения.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bCs/>
          <w:sz w:val="28"/>
          <w:szCs w:val="28"/>
        </w:rPr>
        <w:t>2.1.3</w:t>
      </w:r>
      <w:r w:rsidR="00EC0467" w:rsidRPr="00B77725">
        <w:rPr>
          <w:bCs/>
          <w:sz w:val="28"/>
          <w:szCs w:val="28"/>
        </w:rPr>
        <w:t>.</w:t>
      </w:r>
      <w:r w:rsidRPr="00B77725">
        <w:rPr>
          <w:b/>
          <w:bCs/>
          <w:sz w:val="28"/>
          <w:szCs w:val="28"/>
        </w:rPr>
        <w:t xml:space="preserve"> </w:t>
      </w:r>
      <w:r w:rsidRPr="00B77725">
        <w:rPr>
          <w:bCs/>
          <w:sz w:val="28"/>
          <w:szCs w:val="28"/>
        </w:rPr>
        <w:t>Заполнение 3 графы таблицы 1</w:t>
      </w:r>
      <w:r w:rsidRPr="00B77725">
        <w:rPr>
          <w:sz w:val="28"/>
          <w:szCs w:val="28"/>
        </w:rPr>
        <w:t xml:space="preserve"> требует установления типа и номера задания, соответствующего группе объектов оценивания. </w:t>
      </w:r>
    </w:p>
    <w:p w:rsidR="000A1D32" w:rsidRPr="00B77725" w:rsidRDefault="000A1D32" w:rsidP="003F4D10">
      <w:pPr>
        <w:ind w:firstLine="709"/>
        <w:jc w:val="both"/>
        <w:rPr>
          <w:b/>
          <w:sz w:val="28"/>
          <w:szCs w:val="28"/>
          <w:u w:val="single"/>
        </w:rPr>
      </w:pPr>
      <w:r w:rsidRPr="00B77725">
        <w:rPr>
          <w:b/>
          <w:sz w:val="28"/>
          <w:szCs w:val="28"/>
          <w:u w:val="single"/>
        </w:rPr>
        <w:t xml:space="preserve">Эта графа заполняется после того, как разработаны все задания для проверки выбранных объектов оценивания.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Выбор типа задания осуществляется с учетом его характеристики. Типы заданий могут быть сведены </w:t>
      </w:r>
      <w:proofErr w:type="gramStart"/>
      <w:r w:rsidRPr="00B77725">
        <w:rPr>
          <w:sz w:val="28"/>
          <w:szCs w:val="28"/>
        </w:rPr>
        <w:t>к</w:t>
      </w:r>
      <w:proofErr w:type="gramEnd"/>
      <w:r w:rsidRPr="00B77725">
        <w:rPr>
          <w:sz w:val="28"/>
          <w:szCs w:val="28"/>
        </w:rPr>
        <w:t xml:space="preserve"> следующим:</w:t>
      </w:r>
    </w:p>
    <w:p w:rsidR="000A1D32" w:rsidRPr="00B77725" w:rsidRDefault="000A1D32" w:rsidP="000A1D32">
      <w:pPr>
        <w:contextualSpacing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Текущий контроль успеваемости:</w:t>
      </w:r>
    </w:p>
    <w:p w:rsidR="000A1D32" w:rsidRPr="00B77725" w:rsidRDefault="002F5845" w:rsidP="00AD2BA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0A1D32" w:rsidRPr="00B77725">
        <w:rPr>
          <w:sz w:val="28"/>
          <w:szCs w:val="28"/>
        </w:rPr>
        <w:t>стный опрос</w:t>
      </w:r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0A1D32" w:rsidRPr="00B77725">
        <w:rPr>
          <w:sz w:val="28"/>
          <w:szCs w:val="28"/>
        </w:rPr>
        <w:t>исьменный опрос</w:t>
      </w:r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0A1D32" w:rsidRPr="00B77725">
        <w:rPr>
          <w:sz w:val="28"/>
          <w:szCs w:val="28"/>
        </w:rPr>
        <w:t>естовые задания</w:t>
      </w:r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0A1D32" w:rsidRPr="00B77725">
        <w:rPr>
          <w:sz w:val="28"/>
          <w:szCs w:val="28"/>
        </w:rPr>
        <w:t>рактические ситуа</w:t>
      </w:r>
      <w:r>
        <w:rPr>
          <w:sz w:val="28"/>
          <w:szCs w:val="28"/>
        </w:rPr>
        <w:t>ционные задачи;</w:t>
      </w:r>
    </w:p>
    <w:p w:rsidR="000A1D32" w:rsidRPr="00B77725" w:rsidRDefault="002F5845" w:rsidP="00AD2BA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A1D32" w:rsidRPr="00B77725">
        <w:rPr>
          <w:sz w:val="28"/>
          <w:szCs w:val="28"/>
        </w:rPr>
        <w:t>рактические задания</w:t>
      </w:r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</w:t>
      </w:r>
      <w:r w:rsidR="000A1D32" w:rsidRPr="00B77725">
        <w:rPr>
          <w:sz w:val="28"/>
          <w:szCs w:val="28"/>
        </w:rPr>
        <w:t>абораторные задания и т.д.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Промежуточная аттестация</w:t>
      </w:r>
      <w:r w:rsidR="002F5845">
        <w:rPr>
          <w:b/>
          <w:sz w:val="28"/>
          <w:szCs w:val="28"/>
        </w:rPr>
        <w:t>:</w:t>
      </w:r>
    </w:p>
    <w:p w:rsidR="000A1D32" w:rsidRPr="00B77725" w:rsidRDefault="002F5845" w:rsidP="00AD2BA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0A1D32" w:rsidRPr="00B77725">
        <w:rPr>
          <w:sz w:val="28"/>
          <w:szCs w:val="28"/>
        </w:rPr>
        <w:t>естовые задания по вариантам (указать количество вариантов)</w:t>
      </w:r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теоретические задания;</w:t>
      </w:r>
    </w:p>
    <w:p w:rsidR="000A1D32" w:rsidRPr="00B77725" w:rsidRDefault="002F5845" w:rsidP="00AD2BA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A1D32" w:rsidRPr="00B77725">
        <w:rPr>
          <w:sz w:val="28"/>
          <w:szCs w:val="28"/>
        </w:rPr>
        <w:t>рактические задания (указать количество вариантов)</w:t>
      </w:r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D32" w:rsidRPr="00B77725">
        <w:rPr>
          <w:sz w:val="28"/>
          <w:szCs w:val="28"/>
        </w:rPr>
        <w:t>одготовка и защита проекта</w:t>
      </w:r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D32" w:rsidRPr="00B77725">
        <w:rPr>
          <w:sz w:val="28"/>
          <w:szCs w:val="28"/>
        </w:rPr>
        <w:t xml:space="preserve">одготовка и защита </w:t>
      </w:r>
      <w:proofErr w:type="spellStart"/>
      <w:r w:rsidR="000A1D32" w:rsidRPr="00B77725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;</w:t>
      </w:r>
    </w:p>
    <w:p w:rsidR="000A1D32" w:rsidRPr="00B77725" w:rsidRDefault="002F5845" w:rsidP="00AD2BA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A1D32" w:rsidRPr="00B77725">
        <w:rPr>
          <w:sz w:val="28"/>
          <w:szCs w:val="28"/>
        </w:rPr>
        <w:t>митационные задания и т.д</w:t>
      </w:r>
      <w:r w:rsidR="004D11EE" w:rsidRPr="00B77725">
        <w:rPr>
          <w:sz w:val="28"/>
          <w:szCs w:val="28"/>
        </w:rPr>
        <w:t>.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>Один и тот же тип задания может использоваться для проверки разных групп объектов оценки, при этом могут меняться условия его выполнения (включая необходимые временные параметры) и степень сложности задания.</w:t>
      </w:r>
    </w:p>
    <w:p w:rsidR="000A1D32" w:rsidRPr="00B77725" w:rsidRDefault="00700363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Задания по </w:t>
      </w:r>
      <w:r w:rsidR="000A1D32" w:rsidRPr="00B77725">
        <w:rPr>
          <w:sz w:val="28"/>
          <w:szCs w:val="28"/>
        </w:rPr>
        <w:t>принципу «здесь и сейчас» могут использоваться при проведении всех форм аттестации: экзаменов и дифференцированных зачетов по УД, МДК, дифференцированных зачетов по практикам, экзамена квалификационного по ПМ. Они могут быть разного уровня сложности, в зависимости от группы объектов оценивания.</w:t>
      </w:r>
    </w:p>
    <w:p w:rsidR="000A1D32" w:rsidRPr="00B77725" w:rsidRDefault="000A1D32" w:rsidP="000A1D32">
      <w:pPr>
        <w:ind w:firstLine="567"/>
        <w:jc w:val="center"/>
        <w:rPr>
          <w:b/>
          <w:iCs/>
          <w:sz w:val="28"/>
          <w:szCs w:val="28"/>
        </w:rPr>
      </w:pPr>
      <w:r w:rsidRPr="00B77725">
        <w:rPr>
          <w:b/>
          <w:iCs/>
          <w:sz w:val="28"/>
          <w:szCs w:val="28"/>
        </w:rPr>
        <w:t>Подготовка и защита проекта</w:t>
      </w:r>
    </w:p>
    <w:p w:rsidR="000A1D32" w:rsidRPr="00B77725" w:rsidRDefault="000A1D32" w:rsidP="00A44F65">
      <w:pPr>
        <w:ind w:firstLine="709"/>
        <w:jc w:val="both"/>
        <w:rPr>
          <w:sz w:val="28"/>
          <w:szCs w:val="28"/>
        </w:rPr>
      </w:pPr>
      <w:r w:rsidRPr="00B77725">
        <w:rPr>
          <w:iCs/>
          <w:sz w:val="28"/>
          <w:szCs w:val="28"/>
        </w:rPr>
        <w:t>Подготовка и защита проекта</w:t>
      </w:r>
      <w:r w:rsidRPr="00B77725">
        <w:rPr>
          <w:sz w:val="28"/>
          <w:szCs w:val="28"/>
        </w:rPr>
        <w:t xml:space="preserve"> как тип задания используется в тех случаях, когда оценивание освоения вида деятельности в рамках УД/ПМ, невозможно обеспечить в режиме «здесь и сейчас». При этом проект </w:t>
      </w:r>
      <w:r w:rsidRPr="00B77725">
        <w:rPr>
          <w:sz w:val="28"/>
          <w:szCs w:val="28"/>
        </w:rPr>
        <w:lastRenderedPageBreak/>
        <w:t xml:space="preserve">может обеспечить оценку всех или большинства компетенций, относящихся </w:t>
      </w:r>
      <w:proofErr w:type="gramStart"/>
      <w:r w:rsidRPr="00B77725">
        <w:rPr>
          <w:sz w:val="28"/>
          <w:szCs w:val="28"/>
        </w:rPr>
        <w:t>к</w:t>
      </w:r>
      <w:proofErr w:type="gramEnd"/>
      <w:r w:rsidRPr="00B77725">
        <w:rPr>
          <w:sz w:val="28"/>
          <w:szCs w:val="28"/>
        </w:rPr>
        <w:t xml:space="preserve"> </w:t>
      </w:r>
      <w:proofErr w:type="gramStart"/>
      <w:r w:rsidRPr="00B77725">
        <w:rPr>
          <w:sz w:val="28"/>
          <w:szCs w:val="28"/>
        </w:rPr>
        <w:t>УД</w:t>
      </w:r>
      <w:proofErr w:type="gramEnd"/>
      <w:r w:rsidRPr="00B77725">
        <w:rPr>
          <w:sz w:val="28"/>
          <w:szCs w:val="28"/>
        </w:rPr>
        <w:t xml:space="preserve">/ПМ.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Выбирая защиту проекта, следует помнить, что его содержание должно быть связано с целевым заказом работодателей, опираться на опыт работы на практике. Тематика проекта должна быть актуальной, учитывающей современное состояние и перспективы развития бизнес-процесса.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Если при таком варианте проведения экзамена возникает необходимость дополнительной проверки </w:t>
      </w:r>
      <w:proofErr w:type="spellStart"/>
      <w:r w:rsidRPr="00B77725">
        <w:rPr>
          <w:sz w:val="28"/>
          <w:szCs w:val="28"/>
        </w:rPr>
        <w:t>сформированности</w:t>
      </w:r>
      <w:proofErr w:type="spellEnd"/>
      <w:r w:rsidRPr="00B77725">
        <w:rPr>
          <w:sz w:val="28"/>
          <w:szCs w:val="28"/>
        </w:rPr>
        <w:t xml:space="preserve"> отдельных компетенций, нужно предусмотреть практические задания, которые </w:t>
      </w:r>
      <w:proofErr w:type="gramStart"/>
      <w:r w:rsidRPr="00B77725">
        <w:rPr>
          <w:sz w:val="28"/>
          <w:szCs w:val="28"/>
        </w:rPr>
        <w:t>обучающийся</w:t>
      </w:r>
      <w:proofErr w:type="gramEnd"/>
      <w:r w:rsidRPr="00B77725">
        <w:rPr>
          <w:sz w:val="28"/>
          <w:szCs w:val="28"/>
        </w:rPr>
        <w:t xml:space="preserve"> может выполнить под непосредственным наблюдением экспертов.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Поскольку проект всегда предусматривает публичную защиту, необходимо сформулировать требования не только к его оформлению, но и к защите. Это позволит проверить </w:t>
      </w:r>
      <w:proofErr w:type="spellStart"/>
      <w:r w:rsidRPr="00B77725">
        <w:rPr>
          <w:sz w:val="28"/>
          <w:szCs w:val="28"/>
        </w:rPr>
        <w:t>сформированность</w:t>
      </w:r>
      <w:proofErr w:type="spellEnd"/>
      <w:r w:rsidRPr="00B77725">
        <w:rPr>
          <w:sz w:val="28"/>
          <w:szCs w:val="28"/>
        </w:rPr>
        <w:t xml:space="preserve"> общих компетенций </w:t>
      </w:r>
      <w:proofErr w:type="gramStart"/>
      <w:r w:rsidRPr="00B77725">
        <w:rPr>
          <w:sz w:val="28"/>
          <w:szCs w:val="28"/>
        </w:rPr>
        <w:t>обучающегося</w:t>
      </w:r>
      <w:proofErr w:type="gramEnd"/>
      <w:r w:rsidRPr="00B77725">
        <w:rPr>
          <w:sz w:val="28"/>
          <w:szCs w:val="28"/>
        </w:rPr>
        <w:t>.</w:t>
      </w:r>
    </w:p>
    <w:p w:rsidR="000A1D32" w:rsidRPr="00B77725" w:rsidRDefault="000A1D32" w:rsidP="000A1D32">
      <w:pPr>
        <w:ind w:firstLine="567"/>
        <w:jc w:val="center"/>
        <w:rPr>
          <w:sz w:val="28"/>
          <w:szCs w:val="28"/>
        </w:rPr>
      </w:pPr>
      <w:r w:rsidRPr="00B77725">
        <w:rPr>
          <w:b/>
          <w:iCs/>
          <w:sz w:val="28"/>
          <w:szCs w:val="28"/>
        </w:rPr>
        <w:t xml:space="preserve">Подготовка и защита </w:t>
      </w:r>
      <w:proofErr w:type="spellStart"/>
      <w:r w:rsidRPr="00B77725">
        <w:rPr>
          <w:b/>
          <w:iCs/>
          <w:sz w:val="28"/>
          <w:szCs w:val="28"/>
        </w:rPr>
        <w:t>портфолио</w:t>
      </w:r>
      <w:proofErr w:type="spellEnd"/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В тех случаях, когда выполнение проекта по УД/ПМ нецелесообразно или невозможно выполнение всех требований, предъявляемых к нему (см. выше), а объем УД/ПМ велик и </w:t>
      </w:r>
      <w:proofErr w:type="gramStart"/>
      <w:r w:rsidRPr="00B77725">
        <w:rPr>
          <w:sz w:val="28"/>
          <w:szCs w:val="28"/>
        </w:rPr>
        <w:t>оценить</w:t>
      </w:r>
      <w:proofErr w:type="gramEnd"/>
      <w:r w:rsidRPr="00B77725">
        <w:rPr>
          <w:sz w:val="28"/>
          <w:szCs w:val="28"/>
        </w:rPr>
        <w:t xml:space="preserve"> его освоение на экзамене квалификационном в режиме «здесь и сейчас» затруднительно, оптимальным типом задания является </w:t>
      </w:r>
      <w:proofErr w:type="spellStart"/>
      <w:r w:rsidRPr="00B77725">
        <w:rPr>
          <w:sz w:val="28"/>
          <w:szCs w:val="28"/>
        </w:rPr>
        <w:t>портфолио</w:t>
      </w:r>
      <w:proofErr w:type="spellEnd"/>
      <w:r w:rsidRPr="00B77725">
        <w:rPr>
          <w:sz w:val="28"/>
          <w:szCs w:val="28"/>
        </w:rPr>
        <w:t xml:space="preserve">. В этом случае экзамен квалификационный может проводиться поэтапно. Отдельные этапы экзамена могут проводиться дистанционно, без непосредственного присутствия экспертов, но с представлением в материалах </w:t>
      </w:r>
      <w:proofErr w:type="spellStart"/>
      <w:r w:rsidRPr="00B77725">
        <w:rPr>
          <w:sz w:val="28"/>
          <w:szCs w:val="28"/>
        </w:rPr>
        <w:t>портфолио</w:t>
      </w:r>
      <w:proofErr w:type="spellEnd"/>
      <w:r w:rsidRPr="00B77725">
        <w:rPr>
          <w:sz w:val="28"/>
          <w:szCs w:val="28"/>
        </w:rPr>
        <w:t xml:space="preserve"> полученных результатов, выполненного процесса на электронных носителях.  </w:t>
      </w:r>
    </w:p>
    <w:p w:rsidR="000A1D32" w:rsidRPr="00B77725" w:rsidRDefault="000A1D32" w:rsidP="003F4D10">
      <w:pPr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В состав </w:t>
      </w:r>
      <w:proofErr w:type="spellStart"/>
      <w:r w:rsidRPr="00B77725">
        <w:rPr>
          <w:sz w:val="28"/>
          <w:szCs w:val="28"/>
        </w:rPr>
        <w:t>портфолио</w:t>
      </w:r>
      <w:proofErr w:type="spellEnd"/>
      <w:r w:rsidRPr="00B77725">
        <w:rPr>
          <w:sz w:val="28"/>
          <w:szCs w:val="28"/>
        </w:rPr>
        <w:t xml:space="preserve"> должны входить документы, подтверждающие практический опыт, </w:t>
      </w:r>
      <w:proofErr w:type="spellStart"/>
      <w:r w:rsidRPr="00B77725">
        <w:rPr>
          <w:sz w:val="28"/>
          <w:szCs w:val="28"/>
        </w:rPr>
        <w:t>сформированность</w:t>
      </w:r>
      <w:proofErr w:type="spellEnd"/>
      <w:r w:rsidRPr="00B77725">
        <w:rPr>
          <w:sz w:val="28"/>
          <w:szCs w:val="28"/>
        </w:rPr>
        <w:t xml:space="preserve"> компетенций и качество освоения вида профессиональной деятельности. </w:t>
      </w:r>
    </w:p>
    <w:p w:rsidR="000A1D32" w:rsidRPr="00B77725" w:rsidRDefault="000A1D32" w:rsidP="003F4D10">
      <w:pPr>
        <w:ind w:firstLine="709"/>
        <w:jc w:val="both"/>
        <w:rPr>
          <w:color w:val="000000"/>
          <w:sz w:val="28"/>
          <w:szCs w:val="28"/>
        </w:rPr>
      </w:pPr>
      <w:r w:rsidRPr="00B77725">
        <w:rPr>
          <w:sz w:val="28"/>
          <w:szCs w:val="28"/>
        </w:rPr>
        <w:t xml:space="preserve">Процедура экзамена будет </w:t>
      </w:r>
      <w:r w:rsidRPr="00B77725">
        <w:rPr>
          <w:color w:val="000000"/>
          <w:sz w:val="28"/>
          <w:szCs w:val="28"/>
        </w:rPr>
        <w:t xml:space="preserve">сведена либо к оцениванию </w:t>
      </w:r>
      <w:proofErr w:type="spellStart"/>
      <w:r w:rsidRPr="00B77725">
        <w:rPr>
          <w:color w:val="000000"/>
          <w:sz w:val="28"/>
          <w:szCs w:val="28"/>
        </w:rPr>
        <w:t>портфолио</w:t>
      </w:r>
      <w:proofErr w:type="spellEnd"/>
      <w:r w:rsidRPr="00B77725">
        <w:rPr>
          <w:color w:val="000000"/>
          <w:sz w:val="28"/>
          <w:szCs w:val="28"/>
        </w:rPr>
        <w:t xml:space="preserve"> членами экзаменационной комиссии, либо путем публичной защиты </w:t>
      </w:r>
      <w:proofErr w:type="spellStart"/>
      <w:r w:rsidRPr="00B77725">
        <w:rPr>
          <w:color w:val="000000"/>
          <w:sz w:val="28"/>
          <w:szCs w:val="28"/>
        </w:rPr>
        <w:t>портфолио</w:t>
      </w:r>
      <w:proofErr w:type="spellEnd"/>
      <w:r w:rsidRPr="00B77725">
        <w:rPr>
          <w:color w:val="000000"/>
          <w:sz w:val="28"/>
          <w:szCs w:val="28"/>
        </w:rPr>
        <w:t xml:space="preserve"> </w:t>
      </w:r>
      <w:proofErr w:type="gramStart"/>
      <w:r w:rsidR="007908CA" w:rsidRPr="007908CA">
        <w:rPr>
          <w:color w:val="000000"/>
          <w:sz w:val="28"/>
          <w:szCs w:val="28"/>
        </w:rPr>
        <w:t>обучающихся</w:t>
      </w:r>
      <w:proofErr w:type="gramEnd"/>
      <w:r w:rsidRPr="00B77725">
        <w:rPr>
          <w:color w:val="000000"/>
          <w:sz w:val="28"/>
          <w:szCs w:val="28"/>
        </w:rPr>
        <w:t>.</w:t>
      </w:r>
    </w:p>
    <w:p w:rsidR="000A1D32" w:rsidRPr="00B77725" w:rsidRDefault="000A1D32" w:rsidP="003F4D10">
      <w:pPr>
        <w:ind w:firstLine="709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В этом случае этот тип задания будет близок к защите проекта. В зависимости от выбранной процедуры, необходимо разработать требования к оформлению и (или) защите </w:t>
      </w:r>
      <w:proofErr w:type="spellStart"/>
      <w:r w:rsidRPr="00B77725">
        <w:rPr>
          <w:color w:val="000000"/>
          <w:sz w:val="28"/>
          <w:szCs w:val="28"/>
        </w:rPr>
        <w:t>портфолио</w:t>
      </w:r>
      <w:proofErr w:type="spellEnd"/>
      <w:r w:rsidRPr="00B77725">
        <w:rPr>
          <w:color w:val="000000"/>
          <w:sz w:val="28"/>
          <w:szCs w:val="28"/>
        </w:rPr>
        <w:t>.</w:t>
      </w:r>
    </w:p>
    <w:p w:rsidR="000A1D32" w:rsidRPr="00B77725" w:rsidRDefault="00700363" w:rsidP="003F4D1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2.1.4</w:t>
      </w:r>
      <w:r w:rsidR="00EC0467" w:rsidRPr="00B77725">
        <w:rPr>
          <w:color w:val="000000"/>
          <w:sz w:val="28"/>
          <w:szCs w:val="28"/>
        </w:rPr>
        <w:t>.</w:t>
      </w:r>
      <w:r w:rsidRPr="00B77725">
        <w:rPr>
          <w:color w:val="000000"/>
          <w:sz w:val="28"/>
          <w:szCs w:val="28"/>
        </w:rPr>
        <w:t xml:space="preserve"> </w:t>
      </w:r>
      <w:r w:rsidR="000A1D32" w:rsidRPr="00B77725">
        <w:rPr>
          <w:color w:val="000000"/>
          <w:sz w:val="28"/>
          <w:szCs w:val="28"/>
        </w:rPr>
        <w:t>Заполнение 4 графы таблицы 1 требует заполнения формы аттестации (в соответствии с учебным планом). Например:</w:t>
      </w:r>
    </w:p>
    <w:p w:rsidR="000A1D32" w:rsidRPr="00B77725" w:rsidRDefault="002F5845" w:rsidP="00AD2BA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r w:rsidR="000A1D32" w:rsidRPr="00B77725">
        <w:rPr>
          <w:color w:val="000000"/>
          <w:sz w:val="28"/>
          <w:szCs w:val="28"/>
        </w:rPr>
        <w:t>екущий контроль успеваемости в форме тестирования</w:t>
      </w:r>
      <w:r>
        <w:rPr>
          <w:color w:val="000000"/>
          <w:sz w:val="28"/>
          <w:szCs w:val="28"/>
        </w:rPr>
        <w:t>;</w:t>
      </w:r>
    </w:p>
    <w:p w:rsidR="000A1D32" w:rsidRPr="00B77725" w:rsidRDefault="00752AF2" w:rsidP="00AD2BA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0A1D32" w:rsidRPr="00B77725">
        <w:rPr>
          <w:color w:val="000000"/>
          <w:sz w:val="28"/>
          <w:szCs w:val="28"/>
        </w:rPr>
        <w:t>екущий контроль успеваемости в форме решения практиче</w:t>
      </w:r>
      <w:r w:rsidR="00E40DCC" w:rsidRPr="00B77725">
        <w:rPr>
          <w:color w:val="000000"/>
          <w:sz w:val="28"/>
          <w:szCs w:val="28"/>
        </w:rPr>
        <w:t xml:space="preserve">ских ситуационных </w:t>
      </w:r>
      <w:r w:rsidR="000A1D32" w:rsidRPr="00B77725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;</w:t>
      </w:r>
    </w:p>
    <w:p w:rsidR="000A1D32" w:rsidRPr="00B77725" w:rsidRDefault="00752AF2" w:rsidP="00E40DC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0A1D32" w:rsidRPr="00B77725">
        <w:rPr>
          <w:color w:val="000000"/>
          <w:sz w:val="28"/>
          <w:szCs w:val="28"/>
        </w:rPr>
        <w:t>екущий контроль успеваемости в форме выполнения практических заданий</w:t>
      </w:r>
      <w:r>
        <w:rPr>
          <w:color w:val="000000"/>
          <w:sz w:val="28"/>
          <w:szCs w:val="28"/>
        </w:rPr>
        <w:t>;</w:t>
      </w:r>
    </w:p>
    <w:p w:rsidR="000A1D32" w:rsidRPr="00B77725" w:rsidRDefault="00752AF2" w:rsidP="0070036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1D32" w:rsidRPr="00B77725">
        <w:rPr>
          <w:color w:val="000000"/>
          <w:sz w:val="28"/>
          <w:szCs w:val="28"/>
        </w:rPr>
        <w:t>ромежуточная аттестация в форме экзамена по МДК «Наименование МДК»</w:t>
      </w:r>
      <w:r>
        <w:rPr>
          <w:color w:val="000000"/>
          <w:sz w:val="28"/>
          <w:szCs w:val="28"/>
        </w:rPr>
        <w:t>;</w:t>
      </w:r>
    </w:p>
    <w:p w:rsidR="000A1D32" w:rsidRPr="00B77725" w:rsidRDefault="00752AF2" w:rsidP="00E40DC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1D32" w:rsidRPr="00B77725">
        <w:rPr>
          <w:color w:val="000000"/>
          <w:sz w:val="28"/>
          <w:szCs w:val="28"/>
        </w:rPr>
        <w:t>ромежуточная аттестация в форме дифференцированного зачёта по теме: «Наименование темы ДЗ» и т.д.</w:t>
      </w:r>
    </w:p>
    <w:p w:rsidR="000A1D32" w:rsidRPr="00B77725" w:rsidRDefault="000A1D32" w:rsidP="000A1D32">
      <w:pPr>
        <w:ind w:firstLine="72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2.1.5</w:t>
      </w:r>
      <w:r w:rsidR="00EC0467" w:rsidRPr="00B77725">
        <w:rPr>
          <w:color w:val="000000"/>
          <w:sz w:val="28"/>
          <w:szCs w:val="28"/>
        </w:rPr>
        <w:t>.</w:t>
      </w:r>
      <w:r w:rsidRPr="00B77725">
        <w:rPr>
          <w:color w:val="000000"/>
          <w:sz w:val="28"/>
          <w:szCs w:val="28"/>
        </w:rPr>
        <w:t xml:space="preserve"> После заполнения паспорта Макета необходимо наполнить комплект оценочных средств заданиями, указанными в Паспорте комплекта оценочных средств.</w:t>
      </w:r>
    </w:p>
    <w:p w:rsidR="000A1D32" w:rsidRPr="00B77725" w:rsidRDefault="000A1D32" w:rsidP="00A7125A">
      <w:pPr>
        <w:ind w:firstLine="72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Сначала заполняется п.2.1.1. Задания для проведения входного контроля.</w:t>
      </w:r>
      <w:r w:rsidR="00A7125A">
        <w:rPr>
          <w:color w:val="000000"/>
          <w:sz w:val="28"/>
          <w:szCs w:val="28"/>
        </w:rPr>
        <w:t xml:space="preserve"> </w:t>
      </w:r>
      <w:r w:rsidRPr="00B77725">
        <w:rPr>
          <w:color w:val="000000"/>
          <w:sz w:val="28"/>
          <w:szCs w:val="28"/>
        </w:rPr>
        <w:t>Содержание заданий определяется на усмотрение преподавателя, задания формируются по вариантам</w:t>
      </w:r>
      <w:r w:rsidRPr="006F02BC">
        <w:rPr>
          <w:color w:val="FF0000"/>
          <w:sz w:val="28"/>
          <w:szCs w:val="28"/>
        </w:rPr>
        <w:t xml:space="preserve">. </w:t>
      </w:r>
      <w:r w:rsidRPr="00B22AA4">
        <w:rPr>
          <w:sz w:val="28"/>
          <w:szCs w:val="28"/>
        </w:rPr>
        <w:t>Обязательно указываются критерии оценки заданий.</w:t>
      </w:r>
    </w:p>
    <w:p w:rsidR="000A1D32" w:rsidRPr="00B77725" w:rsidRDefault="000A1D32" w:rsidP="000A1D32">
      <w:pPr>
        <w:ind w:firstLine="72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Далее заполняется п.2.1.2. Задания для проведения административного контроля</w:t>
      </w:r>
      <w:r w:rsidR="004258EA">
        <w:rPr>
          <w:color w:val="FF0000"/>
          <w:sz w:val="28"/>
          <w:szCs w:val="28"/>
        </w:rPr>
        <w:t>.</w:t>
      </w:r>
      <w:r w:rsidRPr="00B77725">
        <w:rPr>
          <w:color w:val="000000"/>
          <w:sz w:val="28"/>
          <w:szCs w:val="28"/>
        </w:rPr>
        <w:t xml:space="preserve"> </w:t>
      </w:r>
    </w:p>
    <w:p w:rsidR="000A1D32" w:rsidRPr="001028F5" w:rsidRDefault="000A1D32" w:rsidP="001028F5">
      <w:pPr>
        <w:ind w:firstLine="72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Содержание заданий определяется на усмотрение преподавателя, задания формируются по вариантам. </w:t>
      </w:r>
    </w:p>
    <w:p w:rsidR="000A1D32" w:rsidRPr="001028F5" w:rsidRDefault="000A1D32" w:rsidP="000A1D32">
      <w:pPr>
        <w:keepNext/>
        <w:ind w:firstLine="720"/>
        <w:jc w:val="both"/>
        <w:outlineLvl w:val="1"/>
        <w:rPr>
          <w:rFonts w:eastAsia="Calibri"/>
          <w:bCs/>
          <w:iCs/>
          <w:sz w:val="28"/>
          <w:szCs w:val="28"/>
        </w:rPr>
      </w:pPr>
      <w:r w:rsidRPr="001028F5">
        <w:rPr>
          <w:rFonts w:eastAsia="Calibri"/>
          <w:i/>
          <w:sz w:val="28"/>
          <w:szCs w:val="28"/>
          <w:u w:val="single"/>
        </w:rPr>
        <w:t>Показатели и критерии оценки:</w:t>
      </w:r>
      <w:r w:rsidRPr="001028F5">
        <w:rPr>
          <w:rFonts w:eastAsia="Calibri"/>
          <w:b/>
          <w:i/>
          <w:sz w:val="28"/>
          <w:szCs w:val="28"/>
          <w:u w:val="single"/>
        </w:rPr>
        <w:t xml:space="preserve"> </w:t>
      </w:r>
      <w:r w:rsidRPr="001028F5">
        <w:rPr>
          <w:rFonts w:eastAsia="Calibri"/>
          <w:bCs/>
          <w:iCs/>
          <w:sz w:val="28"/>
          <w:szCs w:val="28"/>
          <w:u w:val="single"/>
        </w:rPr>
        <w:t>(записываются, соответствующи</w:t>
      </w:r>
      <w:r w:rsidR="00EC0467" w:rsidRPr="001028F5">
        <w:rPr>
          <w:rFonts w:eastAsia="Calibri"/>
          <w:bCs/>
          <w:iCs/>
          <w:sz w:val="28"/>
          <w:szCs w:val="28"/>
          <w:u w:val="single"/>
        </w:rPr>
        <w:t>е</w:t>
      </w:r>
      <w:r w:rsidRPr="001028F5">
        <w:rPr>
          <w:rFonts w:eastAsia="Calibri"/>
          <w:bCs/>
          <w:iCs/>
          <w:sz w:val="28"/>
          <w:szCs w:val="28"/>
          <w:u w:val="single"/>
        </w:rPr>
        <w:t xml:space="preserve"> заданиям, из таблицы 1</w:t>
      </w:r>
      <w:r w:rsidR="00700363" w:rsidRPr="001028F5">
        <w:rPr>
          <w:rFonts w:eastAsia="Calibri"/>
          <w:bCs/>
          <w:iCs/>
          <w:sz w:val="28"/>
          <w:szCs w:val="28"/>
          <w:u w:val="single"/>
        </w:rPr>
        <w:t xml:space="preserve"> </w:t>
      </w:r>
      <w:r w:rsidRPr="001028F5">
        <w:rPr>
          <w:rFonts w:eastAsia="Calibri"/>
          <w:bCs/>
          <w:iCs/>
          <w:sz w:val="28"/>
          <w:szCs w:val="28"/>
          <w:u w:val="single"/>
        </w:rPr>
        <w:t>(графа</w:t>
      </w:r>
      <w:r w:rsidR="00E40DCC" w:rsidRPr="001028F5">
        <w:rPr>
          <w:rFonts w:eastAsia="Calibri"/>
          <w:bCs/>
          <w:iCs/>
          <w:sz w:val="28"/>
          <w:szCs w:val="28"/>
          <w:u w:val="single"/>
        </w:rPr>
        <w:t xml:space="preserve"> </w:t>
      </w:r>
      <w:r w:rsidRPr="001028F5">
        <w:rPr>
          <w:rFonts w:eastAsia="Calibri"/>
          <w:bCs/>
          <w:iCs/>
          <w:sz w:val="28"/>
          <w:szCs w:val="28"/>
          <w:u w:val="single"/>
        </w:rPr>
        <w:t>2))</w:t>
      </w:r>
      <w:r w:rsidR="00E3649D" w:rsidRPr="001028F5">
        <w:rPr>
          <w:rFonts w:eastAsia="Calibri"/>
          <w:bCs/>
          <w:iCs/>
          <w:sz w:val="28"/>
          <w:szCs w:val="28"/>
          <w:u w:val="single"/>
        </w:rPr>
        <w:t>.</w:t>
      </w:r>
    </w:p>
    <w:p w:rsidR="000A1D32" w:rsidRPr="00B77725" w:rsidRDefault="000A1D32" w:rsidP="000A1D32">
      <w:pPr>
        <w:keepNext/>
        <w:ind w:firstLine="720"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B77725">
        <w:rPr>
          <w:rFonts w:eastAsia="Calibri"/>
          <w:bCs/>
          <w:iCs/>
          <w:color w:val="000000"/>
          <w:sz w:val="28"/>
          <w:szCs w:val="28"/>
        </w:rPr>
        <w:t>В п.2.1.3</w:t>
      </w:r>
      <w:r w:rsidR="00421D1D" w:rsidRPr="00B77725">
        <w:rPr>
          <w:rFonts w:eastAsia="Calibri"/>
          <w:bCs/>
          <w:iCs/>
          <w:color w:val="000000"/>
          <w:sz w:val="28"/>
          <w:szCs w:val="28"/>
        </w:rPr>
        <w:t>.</w:t>
      </w:r>
      <w:r w:rsidRPr="00B77725">
        <w:rPr>
          <w:rFonts w:eastAsia="Calibri"/>
          <w:bCs/>
          <w:iCs/>
          <w:color w:val="000000"/>
          <w:sz w:val="28"/>
          <w:szCs w:val="28"/>
        </w:rPr>
        <w:t xml:space="preserve"> за</w:t>
      </w:r>
      <w:r w:rsidR="00700363" w:rsidRPr="00B77725">
        <w:rPr>
          <w:rFonts w:eastAsia="Calibri"/>
          <w:bCs/>
          <w:iCs/>
          <w:color w:val="000000"/>
          <w:sz w:val="28"/>
          <w:szCs w:val="28"/>
        </w:rPr>
        <w:t xml:space="preserve">писываются </w:t>
      </w:r>
      <w:r w:rsidR="00752AF2">
        <w:rPr>
          <w:rFonts w:eastAsia="Calibri"/>
          <w:bCs/>
          <w:iCs/>
          <w:color w:val="000000"/>
          <w:sz w:val="28"/>
          <w:szCs w:val="28"/>
        </w:rPr>
        <w:t xml:space="preserve">тема и </w:t>
      </w:r>
      <w:r w:rsidRPr="00B77725">
        <w:rPr>
          <w:rFonts w:eastAsia="Calibri"/>
          <w:bCs/>
          <w:iCs/>
          <w:color w:val="000000"/>
          <w:sz w:val="28"/>
          <w:szCs w:val="28"/>
        </w:rPr>
        <w:t>задания для проведения оперативного контроля</w:t>
      </w:r>
      <w:r w:rsidR="008B751A" w:rsidRPr="00B77725">
        <w:rPr>
          <w:rFonts w:eastAsia="Calibri"/>
          <w:bCs/>
          <w:iCs/>
          <w:color w:val="000000"/>
          <w:sz w:val="28"/>
          <w:szCs w:val="28"/>
        </w:rPr>
        <w:t>.</w:t>
      </w:r>
    </w:p>
    <w:p w:rsidR="000A1D32" w:rsidRPr="00FA2C7B" w:rsidRDefault="000A1D32" w:rsidP="001028F5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  <w:iCs/>
          <w:color w:val="000000"/>
          <w:sz w:val="28"/>
          <w:szCs w:val="28"/>
        </w:rPr>
      </w:pPr>
      <w:bookmarkStart w:id="0" w:name="_Hlk83298901"/>
      <w:r w:rsidRPr="00FA2C7B">
        <w:rPr>
          <w:bCs/>
          <w:iCs/>
          <w:color w:val="000000"/>
          <w:sz w:val="28"/>
          <w:szCs w:val="28"/>
        </w:rPr>
        <w:t>Тема 1.1</w:t>
      </w:r>
      <w:r w:rsidR="00421D1D" w:rsidRPr="00FA2C7B">
        <w:rPr>
          <w:bCs/>
          <w:iCs/>
          <w:color w:val="000000"/>
          <w:sz w:val="28"/>
          <w:szCs w:val="28"/>
        </w:rPr>
        <w:t>.</w:t>
      </w:r>
      <w:r w:rsidRPr="00FA2C7B">
        <w:rPr>
          <w:bCs/>
          <w:iCs/>
          <w:color w:val="000000"/>
          <w:sz w:val="28"/>
          <w:szCs w:val="28"/>
        </w:rPr>
        <w:t xml:space="preserve"> </w:t>
      </w:r>
      <w:r w:rsidRPr="00FA2C7B">
        <w:rPr>
          <w:bCs/>
          <w:i/>
          <w:iCs/>
          <w:color w:val="000000"/>
          <w:sz w:val="28"/>
          <w:szCs w:val="28"/>
        </w:rPr>
        <w:t>(Наименование обобщенной темы выписывается из кален</w:t>
      </w:r>
      <w:r w:rsidR="00FA2C7B">
        <w:rPr>
          <w:bCs/>
          <w:i/>
          <w:iCs/>
          <w:color w:val="000000"/>
          <w:sz w:val="28"/>
          <w:szCs w:val="28"/>
        </w:rPr>
        <w:t>дарно-тематического плана).</w:t>
      </w:r>
    </w:p>
    <w:bookmarkEnd w:id="0"/>
    <w:p w:rsidR="00C84DE1" w:rsidRPr="00FA2C7B" w:rsidRDefault="00C84DE1" w:rsidP="00C84DE1">
      <w:pPr>
        <w:keepNext/>
        <w:ind w:firstLine="720"/>
        <w:jc w:val="both"/>
        <w:outlineLvl w:val="1"/>
        <w:rPr>
          <w:rFonts w:eastAsia="Calibri"/>
          <w:bCs/>
          <w:i/>
          <w:iCs/>
          <w:sz w:val="28"/>
          <w:szCs w:val="28"/>
        </w:rPr>
      </w:pPr>
      <w:r w:rsidRPr="00FA2C7B">
        <w:rPr>
          <w:rFonts w:eastAsia="Calibri"/>
          <w:bCs/>
          <w:i/>
          <w:iCs/>
          <w:sz w:val="28"/>
          <w:szCs w:val="28"/>
        </w:rPr>
        <w:t>Если предусмотрена практическая подготовка по данной теме, задания обозначаются аббревиатурой (ПП).</w:t>
      </w:r>
    </w:p>
    <w:p w:rsidR="000A1D32" w:rsidRPr="001028F5" w:rsidRDefault="00FA2C7B" w:rsidP="00C84DE1">
      <w:pPr>
        <w:keepNext/>
        <w:ind w:firstLine="720"/>
        <w:jc w:val="both"/>
        <w:outlineLvl w:val="1"/>
        <w:rPr>
          <w:rFonts w:eastAsia="Calibri"/>
          <w:bCs/>
          <w:iCs/>
          <w:sz w:val="28"/>
          <w:szCs w:val="28"/>
        </w:rPr>
      </w:pPr>
      <w:r w:rsidRPr="00FA2C7B">
        <w:rPr>
          <w:rFonts w:eastAsia="Calibri"/>
          <w:bCs/>
          <w:iCs/>
          <w:sz w:val="28"/>
          <w:szCs w:val="28"/>
          <w:u w:val="single"/>
        </w:rPr>
        <w:t>Показатели и критерии оценки: (записываются, соответствующие заданиям, из таблицы 1 (графа 2)</w:t>
      </w:r>
      <w:r w:rsidR="00C84DE1" w:rsidRPr="00C84DE1">
        <w:rPr>
          <w:rFonts w:eastAsia="Calibri"/>
          <w:bCs/>
          <w:iCs/>
          <w:sz w:val="28"/>
          <w:szCs w:val="28"/>
          <w:u w:val="single"/>
        </w:rPr>
        <w:t xml:space="preserve"> </w:t>
      </w:r>
      <w:r w:rsidR="00FD5091">
        <w:rPr>
          <w:rFonts w:eastAsia="Calibri"/>
          <w:bCs/>
          <w:iCs/>
          <w:sz w:val="28"/>
          <w:szCs w:val="28"/>
          <w:u w:val="single"/>
        </w:rPr>
        <w:t xml:space="preserve">и </w:t>
      </w:r>
      <w:r w:rsidR="0006134F">
        <w:rPr>
          <w:rFonts w:eastAsia="Calibri"/>
          <w:bCs/>
          <w:iCs/>
          <w:sz w:val="28"/>
          <w:szCs w:val="28"/>
          <w:u w:val="single"/>
        </w:rPr>
        <w:t xml:space="preserve">могут </w:t>
      </w:r>
      <w:r w:rsidR="00C84DE1" w:rsidRPr="00C84DE1">
        <w:rPr>
          <w:rFonts w:eastAsia="Calibri"/>
          <w:bCs/>
          <w:iCs/>
          <w:sz w:val="28"/>
          <w:szCs w:val="28"/>
          <w:u w:val="single"/>
        </w:rPr>
        <w:t>вынос</w:t>
      </w:r>
      <w:r w:rsidR="0006134F">
        <w:rPr>
          <w:rFonts w:eastAsia="Calibri"/>
          <w:bCs/>
          <w:iCs/>
          <w:sz w:val="28"/>
          <w:szCs w:val="28"/>
          <w:u w:val="single"/>
        </w:rPr>
        <w:t>и</w:t>
      </w:r>
      <w:r w:rsidR="00C84DE1" w:rsidRPr="00C84DE1">
        <w:rPr>
          <w:rFonts w:eastAsia="Calibri"/>
          <w:bCs/>
          <w:iCs/>
          <w:sz w:val="28"/>
          <w:szCs w:val="28"/>
          <w:u w:val="single"/>
        </w:rPr>
        <w:t>т</w:t>
      </w:r>
      <w:r w:rsidR="0089596B">
        <w:rPr>
          <w:rFonts w:eastAsia="Calibri"/>
          <w:bCs/>
          <w:iCs/>
          <w:sz w:val="28"/>
          <w:szCs w:val="28"/>
          <w:u w:val="single"/>
        </w:rPr>
        <w:t>ь</w:t>
      </w:r>
      <w:r w:rsidR="00E76104">
        <w:rPr>
          <w:rFonts w:eastAsia="Calibri"/>
          <w:bCs/>
          <w:iCs/>
          <w:sz w:val="28"/>
          <w:szCs w:val="28"/>
          <w:u w:val="single"/>
        </w:rPr>
        <w:t>ся в Приложение</w:t>
      </w:r>
      <w:r w:rsidR="00FD5091">
        <w:rPr>
          <w:rFonts w:eastAsia="Calibri"/>
          <w:bCs/>
          <w:iCs/>
          <w:sz w:val="28"/>
          <w:szCs w:val="28"/>
          <w:u w:val="single"/>
        </w:rPr>
        <w:t>)</w:t>
      </w:r>
      <w:r w:rsidR="00E76104">
        <w:rPr>
          <w:rFonts w:eastAsia="Calibri"/>
          <w:bCs/>
          <w:iCs/>
          <w:sz w:val="28"/>
          <w:szCs w:val="28"/>
          <w:u w:val="single"/>
        </w:rPr>
        <w:t>.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B77725">
        <w:rPr>
          <w:rFonts w:eastAsia="Calibri"/>
          <w:bCs/>
          <w:iCs/>
          <w:color w:val="000000"/>
          <w:sz w:val="28"/>
          <w:szCs w:val="28"/>
        </w:rPr>
        <w:t>Аналогично оформляются все темы в соответствии с КТП.</w:t>
      </w:r>
    </w:p>
    <w:p w:rsidR="000A1D32" w:rsidRPr="00FD5091" w:rsidRDefault="000A1D32" w:rsidP="000A1D3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i/>
          <w:iCs/>
          <w:color w:val="000000"/>
          <w:sz w:val="28"/>
          <w:szCs w:val="28"/>
          <w:u w:val="single"/>
        </w:rPr>
      </w:pPr>
      <w:r w:rsidRPr="00FD5091">
        <w:rPr>
          <w:rFonts w:eastAsia="Calibri"/>
          <w:bCs/>
          <w:iCs/>
          <w:color w:val="000000"/>
          <w:sz w:val="28"/>
          <w:szCs w:val="28"/>
        </w:rPr>
        <w:t>В п. 2.</w:t>
      </w:r>
      <w:r w:rsidR="00E3649D" w:rsidRPr="00FD5091">
        <w:rPr>
          <w:rFonts w:eastAsia="Calibri"/>
          <w:bCs/>
          <w:iCs/>
          <w:color w:val="000000"/>
          <w:sz w:val="28"/>
          <w:szCs w:val="28"/>
        </w:rPr>
        <w:t>2</w:t>
      </w:r>
      <w:r w:rsidR="00421D1D" w:rsidRPr="00FD5091">
        <w:rPr>
          <w:rFonts w:eastAsia="Calibri"/>
          <w:bCs/>
          <w:iCs/>
          <w:color w:val="000000"/>
          <w:sz w:val="28"/>
          <w:szCs w:val="28"/>
        </w:rPr>
        <w:t>.</w:t>
      </w:r>
      <w:r w:rsidRPr="00FD5091">
        <w:rPr>
          <w:rFonts w:eastAsia="Calibri"/>
          <w:bCs/>
          <w:iCs/>
          <w:color w:val="000000"/>
          <w:sz w:val="28"/>
          <w:szCs w:val="28"/>
        </w:rPr>
        <w:t xml:space="preserve"> оформляются задания для проведения промежуточной аттестации в форме </w:t>
      </w:r>
      <w:r w:rsidRPr="00FD5091">
        <w:rPr>
          <w:rFonts w:eastAsia="Calibri"/>
          <w:bCs/>
          <w:iCs/>
          <w:color w:val="000000"/>
          <w:sz w:val="28"/>
          <w:szCs w:val="28"/>
          <w:u w:val="single"/>
        </w:rPr>
        <w:t xml:space="preserve"> </w:t>
      </w:r>
      <w:r w:rsidRPr="00FD5091">
        <w:rPr>
          <w:rFonts w:eastAsia="Calibri"/>
          <w:bCs/>
          <w:i/>
          <w:iCs/>
          <w:color w:val="000000"/>
          <w:sz w:val="28"/>
          <w:szCs w:val="28"/>
          <w:u w:val="single"/>
        </w:rPr>
        <w:t>тип промежуточной аттестации</w:t>
      </w:r>
    </w:p>
    <w:p w:rsidR="00234661" w:rsidRPr="00FD5091" w:rsidRDefault="008B751A" w:rsidP="001028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FD5091">
        <w:rPr>
          <w:color w:val="000000"/>
          <w:sz w:val="28"/>
          <w:szCs w:val="28"/>
        </w:rPr>
        <w:t>Пример записи:</w:t>
      </w:r>
    </w:p>
    <w:p w:rsidR="000A1D32" w:rsidRPr="00FD5091" w:rsidRDefault="000A1D32" w:rsidP="00E40DC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FD5091">
        <w:rPr>
          <w:rFonts w:eastAsia="Calibri"/>
          <w:b/>
          <w:bCs/>
          <w:iCs/>
          <w:color w:val="000000"/>
          <w:sz w:val="28"/>
          <w:szCs w:val="28"/>
        </w:rPr>
        <w:t>Задание 1 (тип задания)</w:t>
      </w:r>
    </w:p>
    <w:p w:rsidR="000A1D32" w:rsidRPr="00FD5091" w:rsidRDefault="000A1D32" w:rsidP="000A1D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DC6E7F">
        <w:rPr>
          <w:b/>
          <w:sz w:val="28"/>
          <w:szCs w:val="28"/>
        </w:rPr>
        <w:t xml:space="preserve">Коды проверяемых ПК и ОК, </w:t>
      </w:r>
      <w:proofErr w:type="gramStart"/>
      <w:r w:rsidRPr="00DC6E7F">
        <w:rPr>
          <w:b/>
          <w:sz w:val="28"/>
          <w:szCs w:val="28"/>
        </w:rPr>
        <w:t>З</w:t>
      </w:r>
      <w:proofErr w:type="gramEnd"/>
      <w:r w:rsidRPr="00DC6E7F">
        <w:rPr>
          <w:b/>
          <w:sz w:val="28"/>
          <w:szCs w:val="28"/>
        </w:rPr>
        <w:t>, У, ПО</w:t>
      </w:r>
      <w:r w:rsidR="008C5E8F" w:rsidRPr="00DC6E7F">
        <w:rPr>
          <w:b/>
          <w:sz w:val="28"/>
          <w:szCs w:val="28"/>
        </w:rPr>
        <w:t>, ЛР</w:t>
      </w:r>
      <w:r w:rsidRPr="00DC6E7F">
        <w:rPr>
          <w:b/>
          <w:sz w:val="28"/>
          <w:szCs w:val="28"/>
        </w:rPr>
        <w:t>:</w:t>
      </w:r>
      <w:r w:rsidRPr="00FD5091">
        <w:rPr>
          <w:sz w:val="28"/>
          <w:szCs w:val="28"/>
          <w:u w:val="single"/>
        </w:rPr>
        <w:t xml:space="preserve"> </w:t>
      </w:r>
      <w:r w:rsidRPr="00DC6E7F">
        <w:rPr>
          <w:sz w:val="28"/>
          <w:szCs w:val="28"/>
        </w:rPr>
        <w:t>________________________</w:t>
      </w:r>
    </w:p>
    <w:p w:rsidR="000A1D32" w:rsidRPr="00FD5091" w:rsidRDefault="000A1D32" w:rsidP="000A1D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5091">
        <w:rPr>
          <w:b/>
          <w:color w:val="000000"/>
          <w:sz w:val="28"/>
          <w:szCs w:val="28"/>
        </w:rPr>
        <w:t>Текст задания:</w:t>
      </w:r>
      <w:r w:rsidRPr="00FD5091">
        <w:rPr>
          <w:color w:val="000000"/>
          <w:sz w:val="28"/>
          <w:szCs w:val="28"/>
        </w:rPr>
        <w:t xml:space="preserve"> (</w:t>
      </w:r>
      <w:r w:rsidRPr="00FD5091">
        <w:rPr>
          <w:i/>
          <w:color w:val="000000"/>
          <w:sz w:val="28"/>
          <w:szCs w:val="28"/>
        </w:rPr>
        <w:t>общий</w:t>
      </w:r>
      <w:r w:rsidRPr="00FD5091">
        <w:rPr>
          <w:i/>
          <w:sz w:val="28"/>
          <w:szCs w:val="28"/>
        </w:rPr>
        <w:t xml:space="preserve"> для всех билетов</w:t>
      </w:r>
      <w:r w:rsidRPr="00FD5091">
        <w:rPr>
          <w:sz w:val="28"/>
          <w:szCs w:val="28"/>
        </w:rPr>
        <w:t>)</w:t>
      </w:r>
    </w:p>
    <w:p w:rsidR="000A1D32" w:rsidRPr="00FD5091" w:rsidRDefault="000A1D32" w:rsidP="000A1D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5091">
        <w:rPr>
          <w:sz w:val="28"/>
          <w:szCs w:val="28"/>
        </w:rPr>
        <w:lastRenderedPageBreak/>
        <w:t>Вариант 1.</w:t>
      </w:r>
    </w:p>
    <w:p w:rsidR="000A1D32" w:rsidRPr="00FD5091" w:rsidRDefault="000A1D32" w:rsidP="000A1D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5091">
        <w:rPr>
          <w:sz w:val="28"/>
          <w:szCs w:val="28"/>
        </w:rPr>
        <w:t>Вариант 2 и т.д.</w:t>
      </w:r>
    </w:p>
    <w:p w:rsidR="000A1D32" w:rsidRPr="00FD5091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5091">
        <w:rPr>
          <w:b/>
          <w:sz w:val="28"/>
          <w:szCs w:val="28"/>
        </w:rPr>
        <w:t>Условия выполнения задания</w:t>
      </w:r>
    </w:p>
    <w:p w:rsidR="000A1D32" w:rsidRPr="00FD5091" w:rsidRDefault="000A1D32" w:rsidP="008B751A">
      <w:pPr>
        <w:widowControl w:val="0"/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FD5091">
        <w:rPr>
          <w:sz w:val="28"/>
          <w:szCs w:val="28"/>
        </w:rPr>
        <w:t xml:space="preserve">Место (время) выполнения задания: </w:t>
      </w:r>
    </w:p>
    <w:p w:rsidR="000A1D32" w:rsidRPr="00FD5091" w:rsidRDefault="000A1D32" w:rsidP="008B751A">
      <w:pPr>
        <w:widowControl w:val="0"/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  <w:r w:rsidRPr="00FD5091">
        <w:rPr>
          <w:sz w:val="28"/>
          <w:szCs w:val="28"/>
        </w:rPr>
        <w:t>Время выполнения задания:</w:t>
      </w:r>
    </w:p>
    <w:p w:rsidR="000A1D32" w:rsidRPr="00FD5091" w:rsidRDefault="00E40DCC" w:rsidP="008B751A">
      <w:pPr>
        <w:widowControl w:val="0"/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  <w:r w:rsidRPr="00FD5091">
        <w:rPr>
          <w:sz w:val="28"/>
          <w:szCs w:val="28"/>
        </w:rPr>
        <w:t xml:space="preserve">Вы </w:t>
      </w:r>
      <w:r w:rsidR="000A1D32" w:rsidRPr="00FD5091">
        <w:rPr>
          <w:sz w:val="28"/>
          <w:szCs w:val="28"/>
        </w:rPr>
        <w:t xml:space="preserve">можете воспользоваться: (указываются литературные источники, </w:t>
      </w:r>
      <w:proofErr w:type="spellStart"/>
      <w:proofErr w:type="gramStart"/>
      <w:r w:rsidR="00E3649D" w:rsidRPr="00FD5091">
        <w:rPr>
          <w:sz w:val="28"/>
          <w:szCs w:val="28"/>
        </w:rPr>
        <w:t>ИКТ</w:t>
      </w:r>
      <w:r w:rsidR="000A1D32" w:rsidRPr="00FD5091">
        <w:rPr>
          <w:sz w:val="28"/>
          <w:szCs w:val="28"/>
        </w:rPr>
        <w:t>-технологии</w:t>
      </w:r>
      <w:proofErr w:type="spellEnd"/>
      <w:proofErr w:type="gramEnd"/>
      <w:r w:rsidR="000A1D32" w:rsidRPr="00FD5091">
        <w:rPr>
          <w:sz w:val="28"/>
          <w:szCs w:val="28"/>
        </w:rPr>
        <w:t>)</w:t>
      </w:r>
    </w:p>
    <w:p w:rsidR="000A1D32" w:rsidRPr="00752AF2" w:rsidRDefault="000A1D32" w:rsidP="00E3649D">
      <w:pPr>
        <w:keepNext/>
        <w:jc w:val="both"/>
        <w:outlineLvl w:val="1"/>
        <w:rPr>
          <w:rFonts w:eastAsia="Calibri"/>
          <w:bCs/>
          <w:iCs/>
          <w:sz w:val="28"/>
          <w:szCs w:val="28"/>
        </w:rPr>
      </w:pPr>
      <w:r w:rsidRPr="00752AF2">
        <w:rPr>
          <w:rFonts w:eastAsia="Calibri"/>
          <w:b/>
          <w:bCs/>
          <w:iCs/>
          <w:sz w:val="28"/>
          <w:szCs w:val="28"/>
        </w:rPr>
        <w:t>Показатели и критерии оценки:</w:t>
      </w:r>
      <w:r w:rsidRPr="00752AF2">
        <w:rPr>
          <w:rFonts w:eastAsia="Calibri"/>
          <w:bCs/>
          <w:iCs/>
          <w:sz w:val="28"/>
          <w:szCs w:val="28"/>
        </w:rPr>
        <w:t xml:space="preserve"> (записываются</w:t>
      </w:r>
      <w:r w:rsidR="002522B0" w:rsidRPr="00752AF2">
        <w:rPr>
          <w:rFonts w:eastAsia="Calibri"/>
          <w:bCs/>
          <w:iCs/>
          <w:sz w:val="28"/>
          <w:szCs w:val="28"/>
        </w:rPr>
        <w:t xml:space="preserve"> в кодах</w:t>
      </w:r>
      <w:r w:rsidRPr="00752AF2">
        <w:rPr>
          <w:rFonts w:eastAsia="Calibri"/>
          <w:bCs/>
          <w:iCs/>
          <w:sz w:val="28"/>
          <w:szCs w:val="28"/>
        </w:rPr>
        <w:t>,</w:t>
      </w:r>
      <w:r w:rsidRPr="00FD5091">
        <w:rPr>
          <w:rFonts w:eastAsia="Calibri"/>
          <w:bCs/>
          <w:iCs/>
          <w:sz w:val="28"/>
          <w:szCs w:val="28"/>
          <w:u w:val="single"/>
        </w:rPr>
        <w:t xml:space="preserve"> </w:t>
      </w:r>
      <w:r w:rsidRPr="00752AF2">
        <w:rPr>
          <w:rFonts w:eastAsia="Calibri"/>
          <w:bCs/>
          <w:iCs/>
          <w:sz w:val="28"/>
          <w:szCs w:val="28"/>
        </w:rPr>
        <w:t>соответствующих заданиям, из таблицы 1</w:t>
      </w:r>
      <w:r w:rsidR="00E40DCC" w:rsidRPr="00752AF2">
        <w:rPr>
          <w:rFonts w:eastAsia="Calibri"/>
          <w:bCs/>
          <w:iCs/>
          <w:sz w:val="28"/>
          <w:szCs w:val="28"/>
        </w:rPr>
        <w:t xml:space="preserve"> </w:t>
      </w:r>
      <w:r w:rsidRPr="00752AF2">
        <w:rPr>
          <w:rFonts w:eastAsia="Calibri"/>
          <w:bCs/>
          <w:iCs/>
          <w:sz w:val="28"/>
          <w:szCs w:val="28"/>
        </w:rPr>
        <w:t>(графа</w:t>
      </w:r>
      <w:r w:rsidR="00E40DCC" w:rsidRPr="00752AF2">
        <w:rPr>
          <w:rFonts w:eastAsia="Calibri"/>
          <w:bCs/>
          <w:iCs/>
          <w:sz w:val="28"/>
          <w:szCs w:val="28"/>
        </w:rPr>
        <w:t xml:space="preserve"> </w:t>
      </w:r>
      <w:r w:rsidRPr="00752AF2">
        <w:rPr>
          <w:rFonts w:eastAsia="Calibri"/>
          <w:bCs/>
          <w:iCs/>
          <w:sz w:val="28"/>
          <w:szCs w:val="28"/>
        </w:rPr>
        <w:t>2))</w:t>
      </w:r>
      <w:r w:rsidR="00752AF2">
        <w:rPr>
          <w:rFonts w:eastAsia="Calibri"/>
          <w:bCs/>
          <w:iCs/>
          <w:sz w:val="28"/>
          <w:szCs w:val="28"/>
        </w:rPr>
        <w:t>.</w:t>
      </w:r>
      <w:r w:rsidRPr="00752AF2">
        <w:rPr>
          <w:rFonts w:eastAsia="Calibri"/>
          <w:bCs/>
          <w:iCs/>
          <w:sz w:val="28"/>
          <w:szCs w:val="28"/>
        </w:rPr>
        <w:tab/>
      </w:r>
    </w:p>
    <w:p w:rsidR="002522B0" w:rsidRDefault="002522B0" w:rsidP="00E3649D">
      <w:pPr>
        <w:keepNext/>
        <w:jc w:val="both"/>
        <w:outlineLvl w:val="1"/>
        <w:rPr>
          <w:rFonts w:eastAsia="Calibri"/>
          <w:bCs/>
          <w:iCs/>
          <w:sz w:val="28"/>
          <w:szCs w:val="28"/>
        </w:rPr>
      </w:pPr>
      <w:r w:rsidRPr="00FD5091">
        <w:rPr>
          <w:rFonts w:eastAsia="Calibri"/>
          <w:bCs/>
          <w:iCs/>
          <w:sz w:val="28"/>
          <w:szCs w:val="28"/>
        </w:rPr>
        <w:t xml:space="preserve">Для </w:t>
      </w:r>
      <w:r w:rsidR="00752AF2">
        <w:rPr>
          <w:rFonts w:eastAsia="Calibri"/>
          <w:bCs/>
          <w:iCs/>
          <w:sz w:val="28"/>
          <w:szCs w:val="28"/>
        </w:rPr>
        <w:t>экзамен</w:t>
      </w:r>
      <w:r w:rsidR="0089596B">
        <w:rPr>
          <w:rFonts w:eastAsia="Calibri"/>
          <w:bCs/>
          <w:iCs/>
          <w:sz w:val="28"/>
          <w:szCs w:val="28"/>
        </w:rPr>
        <w:t>а</w:t>
      </w:r>
      <w:r w:rsidR="00752AF2">
        <w:rPr>
          <w:rFonts w:eastAsia="Calibri"/>
          <w:bCs/>
          <w:iCs/>
          <w:sz w:val="28"/>
          <w:szCs w:val="28"/>
        </w:rPr>
        <w:t xml:space="preserve"> квалификационного/э</w:t>
      </w:r>
      <w:r w:rsidR="00752AF2" w:rsidRPr="00752AF2">
        <w:rPr>
          <w:rFonts w:eastAsia="Calibri"/>
          <w:bCs/>
          <w:iCs/>
          <w:sz w:val="28"/>
          <w:szCs w:val="28"/>
        </w:rPr>
        <w:t>кзамен</w:t>
      </w:r>
      <w:r w:rsidR="00752AF2">
        <w:rPr>
          <w:rFonts w:eastAsia="Calibri"/>
          <w:bCs/>
          <w:iCs/>
          <w:sz w:val="28"/>
          <w:szCs w:val="28"/>
        </w:rPr>
        <w:t>а</w:t>
      </w:r>
      <w:r w:rsidR="00752AF2" w:rsidRPr="00752AF2">
        <w:rPr>
          <w:rFonts w:eastAsia="Calibri"/>
          <w:bCs/>
          <w:iCs/>
          <w:sz w:val="28"/>
          <w:szCs w:val="28"/>
        </w:rPr>
        <w:t xml:space="preserve"> по мо</w:t>
      </w:r>
      <w:r w:rsidR="00752AF2">
        <w:rPr>
          <w:rFonts w:eastAsia="Calibri"/>
          <w:bCs/>
          <w:iCs/>
          <w:sz w:val="28"/>
          <w:szCs w:val="28"/>
        </w:rPr>
        <w:t xml:space="preserve">дулю </w:t>
      </w:r>
      <w:r w:rsidR="00752AF2" w:rsidRPr="00752AF2">
        <w:rPr>
          <w:rFonts w:eastAsia="Calibri"/>
          <w:bCs/>
          <w:iCs/>
          <w:sz w:val="28"/>
          <w:szCs w:val="28"/>
        </w:rPr>
        <w:t xml:space="preserve"> </w:t>
      </w:r>
      <w:r w:rsidRPr="00FD5091">
        <w:rPr>
          <w:rFonts w:eastAsia="Calibri"/>
          <w:bCs/>
          <w:iCs/>
          <w:sz w:val="28"/>
          <w:szCs w:val="28"/>
        </w:rPr>
        <w:t>добавляется пакет экзаменатора.  Он должен быть сформирован по каждому заданию.</w:t>
      </w:r>
    </w:p>
    <w:p w:rsidR="00351E26" w:rsidRDefault="00351E26" w:rsidP="00E3649D">
      <w:pPr>
        <w:keepNext/>
        <w:jc w:val="both"/>
        <w:outlineLvl w:val="1"/>
        <w:rPr>
          <w:rFonts w:eastAsia="Calibri"/>
          <w:bCs/>
          <w:iCs/>
          <w:sz w:val="28"/>
          <w:szCs w:val="28"/>
        </w:rPr>
      </w:pPr>
    </w:p>
    <w:p w:rsidR="000A1D32" w:rsidRPr="00282CC7" w:rsidRDefault="008B38F0" w:rsidP="00282CC7">
      <w:pPr>
        <w:keepNext/>
        <w:jc w:val="both"/>
        <w:outlineLvl w:val="1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</w:t>
      </w:r>
      <w:r w:rsidR="00FE404B">
        <w:rPr>
          <w:rFonts w:eastAsia="Calibri"/>
          <w:bCs/>
          <w:iCs/>
          <w:noProof/>
          <w:sz w:val="28"/>
          <w:szCs w:val="28"/>
        </w:rPr>
        <w:drawing>
          <wp:inline distT="0" distB="0" distL="0" distR="0">
            <wp:extent cx="5355590" cy="2539365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F0" w:rsidRDefault="003B14D4" w:rsidP="00282CC7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текста</w:t>
      </w:r>
    </w:p>
    <w:p w:rsidR="00282CC7" w:rsidRPr="00282CC7" w:rsidRDefault="008B38F0" w:rsidP="00282CC7">
      <w:pPr>
        <w:widowControl w:val="0"/>
        <w:numPr>
          <w:ilvl w:val="2"/>
          <w:numId w:val="26"/>
        </w:numPr>
        <w:autoSpaceDE w:val="0"/>
        <w:autoSpaceDN w:val="0"/>
        <w:adjustRightInd w:val="0"/>
        <w:ind w:hanging="2727"/>
        <w:jc w:val="both"/>
        <w:rPr>
          <w:sz w:val="28"/>
          <w:szCs w:val="28"/>
        </w:rPr>
      </w:pPr>
      <w:r w:rsidRPr="00282CC7">
        <w:rPr>
          <w:sz w:val="28"/>
          <w:szCs w:val="28"/>
        </w:rPr>
        <w:t>Формат А</w:t>
      </w:r>
      <w:proofErr w:type="gramStart"/>
      <w:r w:rsidRPr="00282CC7">
        <w:rPr>
          <w:sz w:val="28"/>
          <w:szCs w:val="28"/>
        </w:rPr>
        <w:t>4</w:t>
      </w:r>
      <w:proofErr w:type="gramEnd"/>
      <w:r w:rsidRPr="00282CC7">
        <w:rPr>
          <w:sz w:val="28"/>
          <w:szCs w:val="28"/>
        </w:rPr>
        <w:t>.</w:t>
      </w:r>
    </w:p>
    <w:p w:rsidR="00282CC7" w:rsidRPr="00282CC7" w:rsidRDefault="008B38F0" w:rsidP="007D647B">
      <w:pPr>
        <w:widowControl w:val="0"/>
        <w:numPr>
          <w:ilvl w:val="2"/>
          <w:numId w:val="2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282CC7">
        <w:rPr>
          <w:sz w:val="28"/>
          <w:szCs w:val="28"/>
        </w:rPr>
        <w:t>Пол</w:t>
      </w:r>
      <w:r w:rsidR="00282CC7" w:rsidRPr="00282CC7">
        <w:rPr>
          <w:sz w:val="28"/>
          <w:szCs w:val="28"/>
        </w:rPr>
        <w:t xml:space="preserve">я: верхнее, нижнее, правое – 2 см, левое  </w:t>
      </w:r>
      <w:r w:rsidR="007D647B" w:rsidRPr="007D647B">
        <w:rPr>
          <w:sz w:val="28"/>
          <w:szCs w:val="28"/>
        </w:rPr>
        <w:t>–</w:t>
      </w:r>
      <w:r w:rsidR="00282CC7" w:rsidRPr="00282CC7">
        <w:rPr>
          <w:sz w:val="28"/>
          <w:szCs w:val="28"/>
        </w:rPr>
        <w:t xml:space="preserve"> 1 </w:t>
      </w:r>
      <w:r w:rsidRPr="00282CC7">
        <w:rPr>
          <w:sz w:val="28"/>
          <w:szCs w:val="28"/>
        </w:rPr>
        <w:t>см.</w:t>
      </w:r>
    </w:p>
    <w:p w:rsidR="00282CC7" w:rsidRPr="00282CC7" w:rsidRDefault="00282CC7" w:rsidP="007D647B">
      <w:pPr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2CC7">
        <w:rPr>
          <w:sz w:val="28"/>
          <w:szCs w:val="28"/>
        </w:rPr>
        <w:t xml:space="preserve">Шрифт – </w:t>
      </w:r>
      <w:proofErr w:type="spellStart"/>
      <w:proofErr w:type="gramStart"/>
      <w:r w:rsidRPr="00282CC7">
        <w:rPr>
          <w:sz w:val="28"/>
          <w:szCs w:val="28"/>
        </w:rPr>
        <w:t>Т</w:t>
      </w:r>
      <w:proofErr w:type="gramEnd"/>
      <w:r w:rsidR="008B38F0" w:rsidRPr="00282CC7">
        <w:rPr>
          <w:sz w:val="28"/>
          <w:szCs w:val="28"/>
        </w:rPr>
        <w:t>imes</w:t>
      </w:r>
      <w:proofErr w:type="spellEnd"/>
      <w:r w:rsidR="008B38F0" w:rsidRPr="00282CC7">
        <w:rPr>
          <w:sz w:val="28"/>
          <w:szCs w:val="28"/>
        </w:rPr>
        <w:t xml:space="preserve"> </w:t>
      </w:r>
      <w:proofErr w:type="spellStart"/>
      <w:r w:rsidR="008B38F0" w:rsidRPr="00282CC7">
        <w:rPr>
          <w:sz w:val="28"/>
          <w:szCs w:val="28"/>
        </w:rPr>
        <w:t>New</w:t>
      </w:r>
      <w:proofErr w:type="spellEnd"/>
      <w:r w:rsidR="008B38F0" w:rsidRPr="00282CC7">
        <w:rPr>
          <w:sz w:val="28"/>
          <w:szCs w:val="28"/>
        </w:rPr>
        <w:t xml:space="preserve"> </w:t>
      </w:r>
      <w:proofErr w:type="spellStart"/>
      <w:r w:rsidR="008B38F0" w:rsidRPr="00282CC7">
        <w:rPr>
          <w:sz w:val="28"/>
          <w:szCs w:val="28"/>
        </w:rPr>
        <w:t>Roman</w:t>
      </w:r>
      <w:proofErr w:type="spellEnd"/>
      <w:r w:rsidR="008B38F0" w:rsidRPr="00282CC7">
        <w:rPr>
          <w:sz w:val="28"/>
          <w:szCs w:val="28"/>
        </w:rPr>
        <w:t xml:space="preserve">, высота шрифта </w:t>
      </w:r>
      <w:r w:rsidR="007D647B" w:rsidRPr="007D647B">
        <w:rPr>
          <w:sz w:val="28"/>
          <w:szCs w:val="28"/>
        </w:rPr>
        <w:t>–</w:t>
      </w:r>
      <w:r w:rsidR="008B38F0" w:rsidRPr="00282CC7">
        <w:rPr>
          <w:sz w:val="28"/>
          <w:szCs w:val="28"/>
        </w:rPr>
        <w:t xml:space="preserve">12 (14) кегль, в таблицах допускается высота – 10 кегль. </w:t>
      </w:r>
    </w:p>
    <w:p w:rsidR="00282CC7" w:rsidRPr="00282CC7" w:rsidRDefault="008B38F0" w:rsidP="007D647B">
      <w:pPr>
        <w:widowControl w:val="0"/>
        <w:numPr>
          <w:ilvl w:val="0"/>
          <w:numId w:val="26"/>
        </w:numPr>
        <w:autoSpaceDE w:val="0"/>
        <w:autoSpaceDN w:val="0"/>
        <w:adjustRightInd w:val="0"/>
        <w:ind w:hanging="1287"/>
        <w:jc w:val="both"/>
        <w:rPr>
          <w:sz w:val="28"/>
          <w:szCs w:val="28"/>
        </w:rPr>
      </w:pPr>
      <w:r w:rsidRPr="00282CC7">
        <w:rPr>
          <w:sz w:val="28"/>
          <w:szCs w:val="28"/>
        </w:rPr>
        <w:t xml:space="preserve">Красная строка  </w:t>
      </w:r>
      <w:r w:rsidR="007D647B" w:rsidRPr="007D647B">
        <w:rPr>
          <w:sz w:val="28"/>
          <w:szCs w:val="28"/>
        </w:rPr>
        <w:t>–</w:t>
      </w:r>
      <w:r w:rsidRPr="00282CC7">
        <w:rPr>
          <w:sz w:val="28"/>
          <w:szCs w:val="28"/>
        </w:rPr>
        <w:t xml:space="preserve"> 1</w:t>
      </w:r>
      <w:r w:rsidR="00282CC7" w:rsidRPr="00282CC7">
        <w:rPr>
          <w:sz w:val="28"/>
          <w:szCs w:val="28"/>
        </w:rPr>
        <w:t>,25</w:t>
      </w:r>
      <w:r w:rsidRPr="00282CC7">
        <w:rPr>
          <w:sz w:val="28"/>
          <w:szCs w:val="28"/>
        </w:rPr>
        <w:t xml:space="preserve"> см.</w:t>
      </w:r>
    </w:p>
    <w:p w:rsidR="00282CC7" w:rsidRPr="00282CC7" w:rsidRDefault="008B38F0" w:rsidP="00282CC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82CC7">
        <w:rPr>
          <w:sz w:val="28"/>
          <w:szCs w:val="28"/>
        </w:rPr>
        <w:t>Междустрочный интервал – одинарный.</w:t>
      </w:r>
    </w:p>
    <w:p w:rsidR="00282CC7" w:rsidRPr="00282CC7" w:rsidRDefault="008B38F0" w:rsidP="007D64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1287"/>
        <w:jc w:val="both"/>
        <w:rPr>
          <w:sz w:val="28"/>
          <w:szCs w:val="28"/>
        </w:rPr>
      </w:pPr>
      <w:r w:rsidRPr="00282CC7">
        <w:rPr>
          <w:sz w:val="28"/>
          <w:szCs w:val="28"/>
        </w:rPr>
        <w:t xml:space="preserve">Выравнивание текста  </w:t>
      </w:r>
      <w:r w:rsidR="007D647B" w:rsidRPr="007D647B">
        <w:rPr>
          <w:sz w:val="28"/>
          <w:szCs w:val="28"/>
        </w:rPr>
        <w:t>–</w:t>
      </w:r>
      <w:r w:rsidRPr="00282CC7">
        <w:rPr>
          <w:sz w:val="28"/>
          <w:szCs w:val="28"/>
        </w:rPr>
        <w:t xml:space="preserve"> по ширине.</w:t>
      </w:r>
    </w:p>
    <w:p w:rsidR="00282CC7" w:rsidRPr="00282CC7" w:rsidRDefault="008B38F0" w:rsidP="00282C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282CC7">
        <w:rPr>
          <w:sz w:val="28"/>
          <w:szCs w:val="28"/>
        </w:rPr>
        <w:t>Номера страниц – арабскими цифрами, внизу страницы, выравнивание по центру, титульный ли</w:t>
      </w:r>
      <w:proofErr w:type="gramStart"/>
      <w:r w:rsidRPr="00282CC7">
        <w:rPr>
          <w:sz w:val="28"/>
          <w:szCs w:val="28"/>
        </w:rPr>
        <w:t>ст вкл</w:t>
      </w:r>
      <w:proofErr w:type="gramEnd"/>
      <w:r w:rsidRPr="00282CC7">
        <w:rPr>
          <w:sz w:val="28"/>
          <w:szCs w:val="28"/>
        </w:rPr>
        <w:t>ючается в общую нумерацию, но на нем номер не указывается.</w:t>
      </w:r>
    </w:p>
    <w:p w:rsidR="008B38F0" w:rsidRPr="00282CC7" w:rsidRDefault="008B38F0" w:rsidP="00282C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hanging="1287"/>
        <w:jc w:val="both"/>
        <w:rPr>
          <w:sz w:val="28"/>
          <w:szCs w:val="28"/>
        </w:rPr>
      </w:pPr>
      <w:r w:rsidRPr="00282CC7">
        <w:rPr>
          <w:sz w:val="28"/>
          <w:szCs w:val="28"/>
        </w:rPr>
        <w:t>Печать двухсторонняя.</w:t>
      </w:r>
    </w:p>
    <w:p w:rsidR="000A1D32" w:rsidRPr="00B77725" w:rsidRDefault="003B14D4" w:rsidP="003F4D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КОС по УД и ПМ</w:t>
      </w:r>
    </w:p>
    <w:p w:rsidR="000A1D32" w:rsidRPr="00B77725" w:rsidRDefault="000A1D32" w:rsidP="003F4D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Анализ структуры и содержания комплекта оценочных средств (КОС) по ПМ и УД проводится в соответствии с </w:t>
      </w:r>
      <w:proofErr w:type="spellStart"/>
      <w:proofErr w:type="gramStart"/>
      <w:r w:rsidRPr="00B77725">
        <w:rPr>
          <w:sz w:val="28"/>
          <w:szCs w:val="28"/>
        </w:rPr>
        <w:t>чек-листами</w:t>
      </w:r>
      <w:proofErr w:type="spellEnd"/>
      <w:proofErr w:type="gramEnd"/>
      <w:r w:rsidRPr="00B77725">
        <w:rPr>
          <w:sz w:val="28"/>
          <w:szCs w:val="28"/>
        </w:rPr>
        <w:t xml:space="preserve">, разработанными </w:t>
      </w:r>
      <w:r w:rsidR="00B77725" w:rsidRPr="00B77725">
        <w:rPr>
          <w:sz w:val="28"/>
          <w:szCs w:val="28"/>
        </w:rPr>
        <w:t>ГБПОУ КК ЕПК</w:t>
      </w:r>
      <w:r w:rsidRPr="00B77725">
        <w:rPr>
          <w:sz w:val="28"/>
          <w:szCs w:val="28"/>
        </w:rPr>
        <w:t xml:space="preserve"> (</w:t>
      </w:r>
      <w:r w:rsidRPr="00282CC7">
        <w:rPr>
          <w:sz w:val="28"/>
          <w:szCs w:val="28"/>
        </w:rPr>
        <w:t xml:space="preserve">Приложение </w:t>
      </w:r>
      <w:r w:rsidR="00282CC7" w:rsidRPr="00282CC7">
        <w:rPr>
          <w:sz w:val="28"/>
          <w:szCs w:val="28"/>
        </w:rPr>
        <w:t>5,6</w:t>
      </w:r>
      <w:r w:rsidRPr="00282CC7">
        <w:rPr>
          <w:sz w:val="28"/>
          <w:szCs w:val="28"/>
        </w:rPr>
        <w:t>).</w:t>
      </w:r>
    </w:p>
    <w:p w:rsidR="000A1D32" w:rsidRDefault="000A1D32" w:rsidP="003F4D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25">
        <w:rPr>
          <w:color w:val="000000"/>
          <w:sz w:val="28"/>
          <w:szCs w:val="28"/>
        </w:rPr>
        <w:t>Создаваемые КОС по ПМ должны проходить согласование</w:t>
      </w:r>
      <w:r w:rsidRPr="00B77725">
        <w:rPr>
          <w:sz w:val="28"/>
          <w:szCs w:val="28"/>
        </w:rPr>
        <w:t xml:space="preserve"> в составе ППССЗ/ППКРС с представителями профессионального сообщества (работников и (или) специалистов по профилю получаемого образования, руководителей организаций отрасли, профессиональных экспертов и др.). </w:t>
      </w:r>
    </w:p>
    <w:p w:rsidR="000A1D32" w:rsidRPr="00B77725" w:rsidRDefault="000A1D32" w:rsidP="00282CC7">
      <w:pPr>
        <w:jc w:val="both"/>
        <w:rPr>
          <w:sz w:val="28"/>
          <w:szCs w:val="28"/>
        </w:rPr>
      </w:pPr>
    </w:p>
    <w:p w:rsidR="000A1D32" w:rsidRDefault="000A1D32" w:rsidP="000A1D32">
      <w:pPr>
        <w:jc w:val="right"/>
        <w:rPr>
          <w:b/>
          <w:sz w:val="28"/>
          <w:szCs w:val="28"/>
        </w:rPr>
      </w:pPr>
      <w:r w:rsidRPr="00B77725">
        <w:rPr>
          <w:rFonts w:eastAsia="Calibri"/>
          <w:sz w:val="18"/>
          <w:szCs w:val="18"/>
          <w:lang w:eastAsia="en-US"/>
        </w:rPr>
        <w:br w:type="page"/>
      </w:r>
      <w:r w:rsidRPr="00B77725">
        <w:rPr>
          <w:b/>
          <w:sz w:val="28"/>
          <w:szCs w:val="28"/>
        </w:rPr>
        <w:lastRenderedPageBreak/>
        <w:t>Приложение 1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1415"/>
        <w:gridCol w:w="2859"/>
        <w:gridCol w:w="2148"/>
        <w:gridCol w:w="2552"/>
      </w:tblGrid>
      <w:tr w:rsidR="00F563FF" w:rsidRPr="00F563FF" w:rsidTr="00565CC8">
        <w:tc>
          <w:tcPr>
            <w:tcW w:w="2525" w:type="dxa"/>
            <w:gridSpan w:val="2"/>
          </w:tcPr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/>
                <w:color w:val="000000"/>
                <w:sz w:val="24"/>
                <w:szCs w:val="24"/>
              </w:rPr>
              <w:t>Результаты освоения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(объекты оценивания)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Коды в группах</w:t>
            </w:r>
          </w:p>
        </w:tc>
        <w:tc>
          <w:tcPr>
            <w:tcW w:w="2861" w:type="dxa"/>
          </w:tcPr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/>
                <w:color w:val="000000"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2150" w:type="dxa"/>
          </w:tcPr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/>
                <w:color w:val="000000"/>
                <w:sz w:val="24"/>
                <w:szCs w:val="24"/>
              </w:rPr>
              <w:t>Тип задания;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/>
                <w:color w:val="000000"/>
                <w:sz w:val="24"/>
                <w:szCs w:val="24"/>
              </w:rPr>
              <w:t>№ задания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/>
                <w:color w:val="000000"/>
                <w:sz w:val="24"/>
                <w:szCs w:val="24"/>
              </w:rPr>
              <w:t>Форма аттестации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/>
                <w:color w:val="000000"/>
                <w:sz w:val="24"/>
                <w:szCs w:val="24"/>
              </w:rPr>
              <w:t>(в соответствии с учебным планом)</w:t>
            </w:r>
          </w:p>
        </w:tc>
      </w:tr>
      <w:tr w:rsidR="00F563FF" w:rsidRPr="00F563FF" w:rsidTr="00565CC8">
        <w:trPr>
          <w:trHeight w:val="365"/>
        </w:trPr>
        <w:tc>
          <w:tcPr>
            <w:tcW w:w="10080" w:type="dxa"/>
            <w:gridSpan w:val="5"/>
          </w:tcPr>
          <w:p w:rsidR="00F563FF" w:rsidRPr="00F563FF" w:rsidRDefault="00F563FF" w:rsidP="00F563F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МДК 01.01 Теоретические основы организации обучения в начальных классах</w:t>
            </w:r>
          </w:p>
        </w:tc>
      </w:tr>
      <w:tr w:rsidR="00F563FF" w:rsidRPr="00F563FF" w:rsidTr="00565CC8">
        <w:tc>
          <w:tcPr>
            <w:tcW w:w="1107" w:type="dxa"/>
          </w:tcPr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Cs/>
                <w:color w:val="000000"/>
                <w:sz w:val="24"/>
                <w:szCs w:val="24"/>
              </w:rPr>
              <w:t>ПК 1.1</w:t>
            </w:r>
          </w:p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bCs/>
                <w:color w:val="000000"/>
                <w:sz w:val="24"/>
                <w:szCs w:val="24"/>
              </w:rPr>
              <w:t>ПК 4.1</w:t>
            </w:r>
          </w:p>
          <w:p w:rsidR="00F563FF" w:rsidRPr="0054453B" w:rsidRDefault="00F563FF" w:rsidP="00F563FF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4453B">
              <w:rPr>
                <w:rFonts w:eastAsia="Calibri"/>
                <w:bCs/>
                <w:sz w:val="24"/>
                <w:szCs w:val="24"/>
              </w:rPr>
              <w:t>ЛР</w:t>
            </w:r>
            <w:r w:rsidR="0054453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F563FF">
              <w:rPr>
                <w:rFonts w:eastAsia="Calibri"/>
                <w:color w:val="000000"/>
                <w:sz w:val="24"/>
                <w:szCs w:val="24"/>
              </w:rPr>
              <w:t>З</w:t>
            </w:r>
            <w:proofErr w:type="gramEnd"/>
            <w:r w:rsidRPr="00F563FF">
              <w:rPr>
                <w:rFonts w:eastAsia="Calibri"/>
                <w:color w:val="000000"/>
                <w:sz w:val="24"/>
                <w:szCs w:val="24"/>
              </w:rPr>
              <w:t xml:space="preserve"> 2,З 3, З 5, З 6, З 10, З 11, З 14, З 15, З 17, З 18</w:t>
            </w:r>
          </w:p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Н 1, У 2, У 3, У 14</w:t>
            </w:r>
          </w:p>
        </w:tc>
        <w:tc>
          <w:tcPr>
            <w:tcW w:w="2861" w:type="dxa"/>
          </w:tcPr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- определение целей и задач урока, разработка технологических карт уроков математики в соответствии требованиям ФГОС;</w:t>
            </w:r>
          </w:p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- определение типа, структуры урока, эффективности методов и средств обучения, логики построения урока, приемов активизации обучающихся;</w:t>
            </w:r>
          </w:p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- использование средств обратной связи при проведении уроков математики;</w:t>
            </w:r>
          </w:p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- ведение самоанализа урока математики и анализа показательных и пробных уроков;</w:t>
            </w:r>
          </w:p>
          <w:p w:rsidR="00F563FF" w:rsidRPr="00F563FF" w:rsidRDefault="00F563FF" w:rsidP="00F563FF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- выбор и применение эффективных методов и способов решения профессиональных задач при обучении математике;</w:t>
            </w:r>
          </w:p>
        </w:tc>
        <w:tc>
          <w:tcPr>
            <w:tcW w:w="2150" w:type="dxa"/>
          </w:tcPr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Тестовые задания № 1-11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Тестовые задания № 12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Практические ситуационные задачи № 1-5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Практические задания № 1-10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Тестовые задания по вариантам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 xml:space="preserve"> (25 вариантов)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Практические задания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 xml:space="preserve"> (25 вариантов)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 xml:space="preserve">Практические задания 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(5 вариантов)</w:t>
            </w:r>
          </w:p>
          <w:p w:rsidR="00F563FF" w:rsidRPr="00F563FF" w:rsidRDefault="00F563FF" w:rsidP="00F563FF">
            <w:pPr>
              <w:contextualSpacing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Текущий контроль успеваемости в форме тестирования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Текущий контроль успеваемости (административный контроль) в форме тестирования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Текущий контроль успеваемости в форме решения практических ситуационных задач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Текущий контроль успеваемости в форме выполнения практических заданий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Промежуточная аттестация в форме экзамена по МДК 01.01</w:t>
            </w:r>
          </w:p>
          <w:p w:rsidR="00F563FF" w:rsidRPr="00F563FF" w:rsidRDefault="00F563FF" w:rsidP="00F563FF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563FF">
              <w:rPr>
                <w:rFonts w:eastAsia="Calibri"/>
                <w:color w:val="000000"/>
                <w:sz w:val="24"/>
                <w:szCs w:val="24"/>
              </w:rPr>
              <w:t>Промежуточная аттестация в форме дифференцированного зачета по теме: «Современный урок математики в начальной школе».</w:t>
            </w:r>
          </w:p>
        </w:tc>
      </w:tr>
    </w:tbl>
    <w:p w:rsidR="00F563FF" w:rsidRPr="00B77725" w:rsidRDefault="00F563FF" w:rsidP="00F563FF">
      <w:pPr>
        <w:rPr>
          <w:b/>
          <w:sz w:val="28"/>
          <w:szCs w:val="28"/>
        </w:rPr>
      </w:pPr>
    </w:p>
    <w:p w:rsidR="0050090D" w:rsidRPr="00B77725" w:rsidRDefault="0050090D" w:rsidP="000A1D32">
      <w:pPr>
        <w:jc w:val="right"/>
        <w:rPr>
          <w:b/>
          <w:sz w:val="28"/>
          <w:szCs w:val="28"/>
        </w:rPr>
      </w:pPr>
    </w:p>
    <w:p w:rsidR="000A1D32" w:rsidRPr="00B77725" w:rsidRDefault="000A1D32" w:rsidP="0050090D">
      <w:pPr>
        <w:rPr>
          <w:rFonts w:eastAsia="Calibri"/>
          <w:sz w:val="18"/>
          <w:szCs w:val="18"/>
          <w:lang w:eastAsia="en-US"/>
        </w:rPr>
      </w:pPr>
    </w:p>
    <w:p w:rsidR="000A1D32" w:rsidRPr="00B77725" w:rsidRDefault="000A1D32" w:rsidP="000A1D32">
      <w:pPr>
        <w:rPr>
          <w:rFonts w:eastAsia="Calibri"/>
          <w:sz w:val="18"/>
          <w:szCs w:val="18"/>
          <w:lang w:eastAsia="en-US"/>
        </w:rPr>
      </w:pPr>
    </w:p>
    <w:p w:rsidR="000A1D32" w:rsidRPr="00B77725" w:rsidRDefault="000A1D32" w:rsidP="000A1D32">
      <w:pPr>
        <w:rPr>
          <w:rFonts w:eastAsia="Calibri"/>
          <w:sz w:val="18"/>
          <w:szCs w:val="18"/>
          <w:lang w:eastAsia="en-US"/>
        </w:rPr>
      </w:pPr>
    </w:p>
    <w:p w:rsidR="000A1D32" w:rsidRPr="00B77725" w:rsidRDefault="000A1D32" w:rsidP="000A1D32">
      <w:pPr>
        <w:tabs>
          <w:tab w:val="left" w:pos="1780"/>
        </w:tabs>
        <w:jc w:val="right"/>
        <w:rPr>
          <w:b/>
          <w:bCs/>
          <w:sz w:val="28"/>
          <w:szCs w:val="28"/>
        </w:rPr>
      </w:pPr>
      <w:r w:rsidRPr="00B77725">
        <w:rPr>
          <w:rFonts w:eastAsia="Calibri"/>
          <w:sz w:val="18"/>
          <w:szCs w:val="18"/>
          <w:lang w:eastAsia="en-US"/>
        </w:rPr>
        <w:br w:type="page"/>
      </w:r>
      <w:r w:rsidR="0050090D" w:rsidRPr="00B77725">
        <w:rPr>
          <w:b/>
          <w:bCs/>
          <w:sz w:val="28"/>
          <w:szCs w:val="28"/>
        </w:rPr>
        <w:lastRenderedPageBreak/>
        <w:t>Приложение 2</w:t>
      </w:r>
    </w:p>
    <w:p w:rsidR="0050090D" w:rsidRPr="00B77725" w:rsidRDefault="0050090D" w:rsidP="000A1D32">
      <w:pPr>
        <w:tabs>
          <w:tab w:val="left" w:pos="1780"/>
        </w:tabs>
        <w:jc w:val="right"/>
        <w:rPr>
          <w:b/>
          <w:bCs/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7725">
        <w:rPr>
          <w:bCs/>
          <w:sz w:val="28"/>
          <w:szCs w:val="28"/>
        </w:rPr>
        <w:t>Макет комплекта оценочных сре</w:t>
      </w:r>
      <w:proofErr w:type="gramStart"/>
      <w:r w:rsidRPr="00B77725">
        <w:rPr>
          <w:bCs/>
          <w:sz w:val="28"/>
          <w:szCs w:val="28"/>
        </w:rPr>
        <w:t>дств дл</w:t>
      </w:r>
      <w:proofErr w:type="gramEnd"/>
      <w:r w:rsidRPr="00B77725">
        <w:rPr>
          <w:bCs/>
          <w:sz w:val="28"/>
          <w:szCs w:val="28"/>
        </w:rPr>
        <w:t>я проведения текущего контроля успеваемости и промежуточной аттестации по учебной дисциплине (общеобразовательной)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15"/>
        <w:gridCol w:w="7433"/>
      </w:tblGrid>
      <w:tr w:rsidR="00F563FF" w:rsidRPr="00B77725" w:rsidTr="00565CC8">
        <w:trPr>
          <w:trHeight w:val="294"/>
        </w:trPr>
        <w:tc>
          <w:tcPr>
            <w:tcW w:w="2218" w:type="dxa"/>
            <w:vMerge w:val="restart"/>
            <w:tcBorders>
              <w:top w:val="single" w:sz="4" w:space="0" w:color="auto"/>
            </w:tcBorders>
            <w:vAlign w:val="center"/>
          </w:tcPr>
          <w:p w:rsidR="00F563FF" w:rsidRPr="00B77725" w:rsidRDefault="00FE404B" w:rsidP="00565CC8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4105" cy="1151255"/>
                  <wp:effectExtent l="19050" t="0" r="0" b="0"/>
                  <wp:docPr id="5" name="Рисунок 5" descr="новая Эмблема коллед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ая Эмблема коллед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:rsidR="00F563FF" w:rsidRPr="00B77725" w:rsidRDefault="00F563FF" w:rsidP="00565CC8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F563FF" w:rsidRPr="00B77725" w:rsidTr="00565CC8">
        <w:trPr>
          <w:trHeight w:val="803"/>
        </w:trPr>
        <w:tc>
          <w:tcPr>
            <w:tcW w:w="2218" w:type="dxa"/>
            <w:vMerge/>
          </w:tcPr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2" w:type="dxa"/>
          </w:tcPr>
          <w:p w:rsidR="00F563FF" w:rsidRDefault="00F563FF" w:rsidP="00565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«Ейский </w:t>
            </w:r>
            <w:proofErr w:type="spellStart"/>
            <w:r w:rsidRPr="00B77725">
              <w:rPr>
                <w:sz w:val="28"/>
                <w:szCs w:val="28"/>
              </w:rPr>
              <w:t>полипрофильный</w:t>
            </w:r>
            <w:proofErr w:type="spellEnd"/>
            <w:r w:rsidRPr="00B77725">
              <w:rPr>
                <w:sz w:val="28"/>
                <w:szCs w:val="28"/>
              </w:rPr>
              <w:t xml:space="preserve"> колледж»</w:t>
            </w:r>
          </w:p>
        </w:tc>
      </w:tr>
      <w:tr w:rsidR="00F563FF" w:rsidRPr="00B77725" w:rsidTr="00565CC8">
        <w:trPr>
          <w:trHeight w:val="277"/>
        </w:trPr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Комплект оценочных средств</w:t>
            </w:r>
          </w:p>
        </w:tc>
      </w:tr>
    </w:tbl>
    <w:p w:rsidR="00F563FF" w:rsidRPr="00B77725" w:rsidRDefault="00B12070" w:rsidP="00F563FF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40pt;margin-top:9.65pt;width:3in;height:90pt;z-index:251658752;mso-position-horizontal-relative:text;mso-position-vertical-relative:text" stroked="f">
            <v:textbox style="mso-next-textbox:#_x0000_s1050">
              <w:txbxContent>
                <w:p w:rsidR="00C70B92" w:rsidRPr="0023451D" w:rsidRDefault="00C70B92" w:rsidP="00F563FF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>УТВЕРЖДАЮ</w:t>
                  </w:r>
                </w:p>
                <w:p w:rsidR="00C70B92" w:rsidRPr="0023451D" w:rsidRDefault="00C70B92" w:rsidP="00F563FF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 xml:space="preserve">Директор </w:t>
                  </w:r>
                  <w:r w:rsidRPr="00B77725">
                    <w:rPr>
                      <w:sz w:val="28"/>
                      <w:szCs w:val="28"/>
                    </w:rPr>
                    <w:t>ГБПОУ КК ЕПК</w:t>
                  </w:r>
                </w:p>
                <w:p w:rsidR="00C70B92" w:rsidRPr="0023451D" w:rsidRDefault="00C70B92" w:rsidP="00F563FF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28"/>
                      <w:szCs w:val="28"/>
                    </w:rPr>
                    <w:t>/___________</w:t>
                  </w:r>
                </w:p>
                <w:p w:rsidR="00C70B92" w:rsidRDefault="00C70B92" w:rsidP="00F563FF">
                  <w:pPr>
                    <w:jc w:val="right"/>
                    <w:rPr>
                      <w:i/>
                      <w:iCs/>
                    </w:rPr>
                  </w:pPr>
                  <w:r w:rsidRPr="0023451D">
                    <w:rPr>
                      <w:sz w:val="28"/>
                      <w:szCs w:val="28"/>
                    </w:rPr>
                    <w:t>«____»____________ 20</w:t>
                  </w:r>
                  <w:r>
                    <w:rPr>
                      <w:sz w:val="28"/>
                      <w:szCs w:val="28"/>
                    </w:rPr>
                    <w:t>2_</w:t>
                  </w:r>
                  <w:r w:rsidRPr="0023451D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Комплект оценочных средств 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>для проведения текущего контроля успеваемости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 и промежуточной аттестации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 по учебной дисциплине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B77725">
        <w:rPr>
          <w:b/>
          <w:bCs/>
          <w:sz w:val="28"/>
          <w:szCs w:val="28"/>
          <w:u w:val="single"/>
        </w:rPr>
        <w:t>ОУДб</w:t>
      </w:r>
      <w:proofErr w:type="spellEnd"/>
      <w:r w:rsidRPr="00B77725">
        <w:rPr>
          <w:b/>
          <w:bCs/>
          <w:sz w:val="28"/>
          <w:szCs w:val="28"/>
          <w:u w:val="single"/>
        </w:rPr>
        <w:t>/</w:t>
      </w:r>
      <w:proofErr w:type="spellStart"/>
      <w:proofErr w:type="gramStart"/>
      <w:r w:rsidRPr="00B77725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B77725">
        <w:rPr>
          <w:b/>
          <w:bCs/>
          <w:sz w:val="28"/>
          <w:szCs w:val="28"/>
          <w:u w:val="single"/>
        </w:rPr>
        <w:t xml:space="preserve">, УД___ </w:t>
      </w:r>
      <w:r w:rsidRPr="00B77725">
        <w:rPr>
          <w:b/>
          <w:bCs/>
          <w:color w:val="000000"/>
          <w:sz w:val="28"/>
          <w:szCs w:val="28"/>
          <w:u w:val="single"/>
        </w:rPr>
        <w:t>____________________________________________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B77725">
        <w:rPr>
          <w:b/>
          <w:bCs/>
          <w:color w:val="000000"/>
          <w:sz w:val="28"/>
          <w:szCs w:val="28"/>
          <w:u w:val="single"/>
        </w:rPr>
        <w:t>в форме…………………………..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 рамках программы подготовки специалистов среднего звена (ППССЗ)/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программы подготовки квалифицированных рабочих, служащих (ППКРС)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 по специальности/профессии СПО 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B77725">
        <w:rPr>
          <w:color w:val="000000"/>
          <w:sz w:val="28"/>
          <w:szCs w:val="28"/>
          <w:u w:val="single"/>
        </w:rPr>
        <w:t>________________________________________</w:t>
      </w: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3FF" w:rsidRDefault="00F563FF" w:rsidP="00F56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7725">
        <w:rPr>
          <w:sz w:val="28"/>
          <w:szCs w:val="28"/>
        </w:rPr>
        <w:t>Ейск, 20</w:t>
      </w:r>
      <w:r>
        <w:rPr>
          <w:sz w:val="28"/>
          <w:szCs w:val="28"/>
        </w:rPr>
        <w:t>2_</w:t>
      </w:r>
      <w:r w:rsidRPr="00B77725">
        <w:rPr>
          <w:sz w:val="28"/>
          <w:szCs w:val="28"/>
        </w:rPr>
        <w:t xml:space="preserve"> </w:t>
      </w:r>
    </w:p>
    <w:p w:rsidR="00F563FF" w:rsidRDefault="00F563FF" w:rsidP="00F56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3FF" w:rsidRDefault="00F563FF" w:rsidP="00F563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Ind w:w="-106" w:type="dxa"/>
        <w:tblLook w:val="01E0"/>
      </w:tblPr>
      <w:tblGrid>
        <w:gridCol w:w="6048"/>
        <w:gridCol w:w="3420"/>
      </w:tblGrid>
      <w:tr w:rsidR="00F563FF" w:rsidRPr="00B77725" w:rsidTr="00565CC8">
        <w:tc>
          <w:tcPr>
            <w:tcW w:w="6048" w:type="dxa"/>
          </w:tcPr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lastRenderedPageBreak/>
              <w:t>Одобрено УМО преподавателей</w:t>
            </w:r>
          </w:p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протокол №  ___  от «___» ______20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77725">
              <w:rPr>
                <w:color w:val="000000"/>
                <w:sz w:val="28"/>
                <w:szCs w:val="28"/>
              </w:rPr>
              <w:t>__ г.</w:t>
            </w:r>
          </w:p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Председатель УМО __________________</w:t>
            </w:r>
          </w:p>
        </w:tc>
        <w:tc>
          <w:tcPr>
            <w:tcW w:w="3420" w:type="dxa"/>
          </w:tcPr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СОГЛАСОВАНО</w:t>
            </w:r>
          </w:p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F563FF" w:rsidRPr="00B77725" w:rsidRDefault="00F563FF" w:rsidP="00565CC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_________ /__________</w:t>
            </w:r>
          </w:p>
        </w:tc>
      </w:tr>
    </w:tbl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                             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                                 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bCs/>
          <w:color w:val="000000"/>
          <w:sz w:val="28"/>
          <w:szCs w:val="28"/>
        </w:rPr>
        <w:t xml:space="preserve">Комплект оценочных средств для проведения текущего контроля успеваемости и промежуточной аттестации по учебной дисциплине </w:t>
      </w:r>
      <w:proofErr w:type="spellStart"/>
      <w:r w:rsidRPr="00B77725">
        <w:rPr>
          <w:bCs/>
          <w:color w:val="000000"/>
          <w:sz w:val="28"/>
          <w:szCs w:val="28"/>
        </w:rPr>
        <w:t>ОУДб</w:t>
      </w:r>
      <w:proofErr w:type="spellEnd"/>
      <w:r w:rsidRPr="00B77725">
        <w:rPr>
          <w:bCs/>
          <w:color w:val="000000"/>
          <w:sz w:val="28"/>
          <w:szCs w:val="28"/>
        </w:rPr>
        <w:t>/</w:t>
      </w:r>
      <w:proofErr w:type="spellStart"/>
      <w:proofErr w:type="gramStart"/>
      <w:r w:rsidRPr="00B77725">
        <w:rPr>
          <w:bCs/>
          <w:color w:val="000000"/>
          <w:sz w:val="28"/>
          <w:szCs w:val="28"/>
        </w:rPr>
        <w:t>п</w:t>
      </w:r>
      <w:proofErr w:type="spellEnd"/>
      <w:proofErr w:type="gramEnd"/>
      <w:r w:rsidRPr="00B77725">
        <w:rPr>
          <w:bCs/>
          <w:color w:val="000000"/>
          <w:sz w:val="28"/>
          <w:szCs w:val="28"/>
        </w:rPr>
        <w:t>, УД ______________________________________________________, разработан на основе ФГОС СПО по специальности/профессии _______________________ (</w:t>
      </w:r>
      <w:r w:rsidRPr="00B77725">
        <w:rPr>
          <w:color w:val="000000"/>
          <w:sz w:val="28"/>
          <w:szCs w:val="28"/>
        </w:rPr>
        <w:t xml:space="preserve">утвержден приказом Министерства образования и науки Российской Федерации № _____ от ______________, </w:t>
      </w:r>
      <w:r w:rsidRPr="00B77725">
        <w:rPr>
          <w:bCs/>
          <w:color w:val="000000"/>
          <w:sz w:val="28"/>
          <w:szCs w:val="28"/>
        </w:rPr>
        <w:t xml:space="preserve">ФГОС </w:t>
      </w:r>
      <w:r w:rsidR="0013056E">
        <w:rPr>
          <w:bCs/>
          <w:color w:val="000000"/>
          <w:sz w:val="28"/>
          <w:szCs w:val="28"/>
        </w:rPr>
        <w:t>С</w:t>
      </w:r>
      <w:r w:rsidRPr="00B77725">
        <w:rPr>
          <w:bCs/>
          <w:color w:val="000000"/>
          <w:sz w:val="28"/>
          <w:szCs w:val="28"/>
        </w:rPr>
        <w:t>ОО _______________________ (</w:t>
      </w:r>
      <w:r w:rsidRPr="00B77725">
        <w:rPr>
          <w:color w:val="000000"/>
          <w:sz w:val="28"/>
          <w:szCs w:val="28"/>
        </w:rPr>
        <w:t xml:space="preserve">утвержден приказом Министерства образования и науки Российской Федерации № _____ от ______________, </w:t>
      </w:r>
      <w:r w:rsidRPr="00B77725">
        <w:rPr>
          <w:bCs/>
          <w:color w:val="000000"/>
          <w:sz w:val="28"/>
          <w:szCs w:val="28"/>
        </w:rPr>
        <w:t>зарегистрирован в Минюсте России ___________ №____________),</w:t>
      </w:r>
    </w:p>
    <w:p w:rsidR="00F563FF" w:rsidRPr="00B77725" w:rsidRDefault="00F563FF" w:rsidP="00F563FF">
      <w:pPr>
        <w:jc w:val="both"/>
        <w:rPr>
          <w:bCs/>
          <w:color w:val="000000"/>
          <w:sz w:val="28"/>
          <w:szCs w:val="28"/>
        </w:rPr>
      </w:pPr>
      <w:r w:rsidRPr="00B77725">
        <w:rPr>
          <w:bCs/>
          <w:color w:val="000000"/>
          <w:sz w:val="28"/>
          <w:szCs w:val="28"/>
        </w:rPr>
        <w:t xml:space="preserve">программы учебной дисциплины </w:t>
      </w:r>
      <w:proofErr w:type="spellStart"/>
      <w:r w:rsidRPr="00B77725">
        <w:rPr>
          <w:bCs/>
          <w:color w:val="000000"/>
          <w:sz w:val="28"/>
          <w:szCs w:val="28"/>
        </w:rPr>
        <w:t>ОУДб</w:t>
      </w:r>
      <w:proofErr w:type="spellEnd"/>
      <w:r w:rsidRPr="00B77725">
        <w:rPr>
          <w:bCs/>
          <w:color w:val="000000"/>
          <w:sz w:val="28"/>
          <w:szCs w:val="28"/>
        </w:rPr>
        <w:t>/</w:t>
      </w:r>
      <w:proofErr w:type="spellStart"/>
      <w:proofErr w:type="gramStart"/>
      <w:r w:rsidRPr="00B77725">
        <w:rPr>
          <w:bCs/>
          <w:color w:val="000000"/>
          <w:sz w:val="28"/>
          <w:szCs w:val="28"/>
        </w:rPr>
        <w:t>п</w:t>
      </w:r>
      <w:proofErr w:type="spellEnd"/>
      <w:proofErr w:type="gramEnd"/>
      <w:r w:rsidRPr="00B77725">
        <w:rPr>
          <w:bCs/>
          <w:color w:val="000000"/>
          <w:sz w:val="28"/>
          <w:szCs w:val="28"/>
        </w:rPr>
        <w:t>, УД _________________________</w:t>
      </w:r>
      <w:r>
        <w:rPr>
          <w:bCs/>
          <w:color w:val="000000"/>
          <w:sz w:val="28"/>
          <w:szCs w:val="28"/>
        </w:rPr>
        <w:t xml:space="preserve"> </w:t>
      </w:r>
      <w:r w:rsidRPr="00B77725">
        <w:rPr>
          <w:bCs/>
          <w:color w:val="000000"/>
          <w:sz w:val="28"/>
          <w:szCs w:val="28"/>
        </w:rPr>
        <w:t>, Положения о текущем контроле успеваемости и промежуточной аттест</w:t>
      </w:r>
      <w:r>
        <w:rPr>
          <w:bCs/>
          <w:color w:val="000000"/>
          <w:sz w:val="28"/>
          <w:szCs w:val="28"/>
        </w:rPr>
        <w:t>ации обучающихся в ГБПОУ КК ЕПК</w:t>
      </w:r>
      <w:r w:rsidRPr="00B77725">
        <w:rPr>
          <w:bCs/>
          <w:color w:val="000000"/>
          <w:sz w:val="28"/>
          <w:szCs w:val="28"/>
        </w:rPr>
        <w:t>.</w:t>
      </w:r>
    </w:p>
    <w:p w:rsidR="00F563FF" w:rsidRPr="00B77725" w:rsidRDefault="00F563FF" w:rsidP="00F563FF">
      <w:pPr>
        <w:rPr>
          <w:b/>
          <w:bCs/>
          <w:color w:val="000000"/>
          <w:sz w:val="28"/>
          <w:szCs w:val="28"/>
        </w:rPr>
      </w:pPr>
    </w:p>
    <w:p w:rsidR="00F563FF" w:rsidRPr="00B77725" w:rsidRDefault="00F563FF" w:rsidP="00F563FF">
      <w:pPr>
        <w:rPr>
          <w:b/>
          <w:bCs/>
          <w:color w:val="000000"/>
          <w:sz w:val="28"/>
          <w:szCs w:val="28"/>
        </w:rPr>
      </w:pPr>
    </w:p>
    <w:p w:rsidR="00F563FF" w:rsidRPr="00B77725" w:rsidRDefault="00F563FF" w:rsidP="00F563FF">
      <w:pPr>
        <w:rPr>
          <w:b/>
          <w:bCs/>
          <w:color w:val="000000"/>
          <w:sz w:val="28"/>
          <w:szCs w:val="28"/>
        </w:rPr>
      </w:pPr>
      <w:r w:rsidRPr="00B77725">
        <w:rPr>
          <w:b/>
          <w:bCs/>
          <w:color w:val="000000"/>
          <w:sz w:val="28"/>
          <w:szCs w:val="28"/>
        </w:rPr>
        <w:t xml:space="preserve">Разработчики: </w:t>
      </w:r>
      <w:r>
        <w:rPr>
          <w:b/>
          <w:bCs/>
          <w:sz w:val="28"/>
          <w:szCs w:val="28"/>
        </w:rPr>
        <w:t>_____________________</w:t>
      </w:r>
      <w:r w:rsidRPr="00795F9D">
        <w:rPr>
          <w:bCs/>
          <w:sz w:val="28"/>
          <w:szCs w:val="28"/>
        </w:rPr>
        <w:t>____________________________,</w:t>
      </w:r>
      <w:r>
        <w:rPr>
          <w:bCs/>
          <w:sz w:val="28"/>
          <w:szCs w:val="28"/>
        </w:rPr>
        <w:t xml:space="preserve"> </w:t>
      </w:r>
      <w:proofErr w:type="spellStart"/>
      <w:r w:rsidRPr="00795F9D">
        <w:rPr>
          <w:bCs/>
          <w:sz w:val="28"/>
          <w:szCs w:val="28"/>
        </w:rPr>
        <w:t>преподаватель________</w:t>
      </w:r>
      <w:r>
        <w:rPr>
          <w:bCs/>
          <w:sz w:val="28"/>
          <w:szCs w:val="28"/>
        </w:rPr>
        <w:t>квалификационно</w:t>
      </w:r>
      <w:r w:rsidRPr="00795F9D">
        <w:rPr>
          <w:bCs/>
          <w:sz w:val="28"/>
          <w:szCs w:val="28"/>
        </w:rPr>
        <w:t>й</w:t>
      </w:r>
      <w:proofErr w:type="spellEnd"/>
      <w:r w:rsidRPr="00795F9D">
        <w:rPr>
          <w:bCs/>
          <w:sz w:val="28"/>
          <w:szCs w:val="28"/>
        </w:rPr>
        <w:t xml:space="preserve"> категории, ______________</w:t>
      </w:r>
      <w:r>
        <w:rPr>
          <w:bCs/>
          <w:sz w:val="28"/>
          <w:szCs w:val="28"/>
        </w:rPr>
        <w:t>__________________________________________</w:t>
      </w:r>
      <w:r w:rsidRPr="00795F9D">
        <w:rPr>
          <w:bCs/>
          <w:sz w:val="28"/>
          <w:szCs w:val="28"/>
        </w:rPr>
        <w:t>_колледж</w:t>
      </w:r>
      <w:r>
        <w:rPr>
          <w:bCs/>
          <w:sz w:val="28"/>
          <w:szCs w:val="28"/>
        </w:rPr>
        <w:t>.</w:t>
      </w:r>
    </w:p>
    <w:p w:rsidR="00F563FF" w:rsidRPr="00B77725" w:rsidRDefault="00F563FF" w:rsidP="00F563FF">
      <w:pPr>
        <w:jc w:val="both"/>
        <w:rPr>
          <w:bCs/>
          <w:sz w:val="28"/>
          <w:szCs w:val="28"/>
        </w:rPr>
      </w:pPr>
    </w:p>
    <w:p w:rsidR="00F563FF" w:rsidRPr="00B77725" w:rsidRDefault="00F563FF" w:rsidP="00F563FF">
      <w:pPr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ab/>
      </w:r>
    </w:p>
    <w:p w:rsidR="00F563FF" w:rsidRPr="00B77725" w:rsidRDefault="00F563FF" w:rsidP="00F563FF">
      <w:pPr>
        <w:tabs>
          <w:tab w:val="left" w:pos="6225"/>
        </w:tabs>
        <w:rPr>
          <w:sz w:val="28"/>
          <w:szCs w:val="28"/>
        </w:rPr>
      </w:pPr>
    </w:p>
    <w:p w:rsidR="00F563FF" w:rsidRDefault="00F563FF" w:rsidP="009A6A9F">
      <w:pPr>
        <w:tabs>
          <w:tab w:val="left" w:pos="6225"/>
        </w:tabs>
        <w:jc w:val="center"/>
        <w:rPr>
          <w:rFonts w:eastAsia="Calibri"/>
          <w:b/>
          <w:bCs/>
          <w:sz w:val="28"/>
          <w:szCs w:val="28"/>
        </w:rPr>
      </w:pPr>
      <w:r w:rsidRPr="00B77725">
        <w:rPr>
          <w:sz w:val="28"/>
          <w:szCs w:val="28"/>
        </w:rPr>
        <w:br w:type="page"/>
      </w:r>
      <w:r w:rsidRPr="00B77725">
        <w:rPr>
          <w:rFonts w:eastAsia="Calibri"/>
          <w:b/>
          <w:bCs/>
          <w:sz w:val="28"/>
          <w:szCs w:val="28"/>
        </w:rPr>
        <w:lastRenderedPageBreak/>
        <w:t>1.</w:t>
      </w:r>
      <w:r w:rsidRPr="00B7772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B77725">
        <w:rPr>
          <w:rFonts w:eastAsia="Calibri"/>
          <w:b/>
          <w:bCs/>
          <w:sz w:val="28"/>
          <w:szCs w:val="28"/>
        </w:rPr>
        <w:t>Паспорт комплекта оценочных средств</w:t>
      </w:r>
    </w:p>
    <w:p w:rsidR="009A6A9F" w:rsidRPr="009A6A9F" w:rsidRDefault="009A6A9F" w:rsidP="009A6A9F">
      <w:pPr>
        <w:tabs>
          <w:tab w:val="left" w:pos="6225"/>
        </w:tabs>
        <w:jc w:val="center"/>
        <w:rPr>
          <w:rFonts w:eastAsia="Calibri"/>
          <w:b/>
          <w:bCs/>
          <w:sz w:val="28"/>
          <w:szCs w:val="28"/>
        </w:rPr>
      </w:pPr>
    </w:p>
    <w:p w:rsidR="00F563FF" w:rsidRPr="00B77725" w:rsidRDefault="00F563FF" w:rsidP="00F563FF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1.1. Область применения комплекта оценочных средств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Комплект оценочных средств предназначен для оценки результатов освоения учебной дисциплины </w:t>
      </w:r>
      <w:proofErr w:type="spellStart"/>
      <w:r w:rsidRPr="00B77725">
        <w:rPr>
          <w:bCs/>
          <w:color w:val="000000"/>
          <w:sz w:val="28"/>
          <w:szCs w:val="28"/>
        </w:rPr>
        <w:t>ОУДб</w:t>
      </w:r>
      <w:proofErr w:type="spellEnd"/>
      <w:r w:rsidRPr="00B77725">
        <w:rPr>
          <w:bCs/>
          <w:color w:val="000000"/>
          <w:sz w:val="28"/>
          <w:szCs w:val="28"/>
        </w:rPr>
        <w:t>/</w:t>
      </w:r>
      <w:proofErr w:type="spellStart"/>
      <w:proofErr w:type="gramStart"/>
      <w:r w:rsidRPr="00B77725">
        <w:rPr>
          <w:bCs/>
          <w:color w:val="000000"/>
          <w:sz w:val="28"/>
          <w:szCs w:val="28"/>
        </w:rPr>
        <w:t>п</w:t>
      </w:r>
      <w:proofErr w:type="spellEnd"/>
      <w:proofErr w:type="gramEnd"/>
      <w:r w:rsidRPr="00B77725">
        <w:rPr>
          <w:bCs/>
          <w:color w:val="000000"/>
          <w:sz w:val="28"/>
          <w:szCs w:val="28"/>
        </w:rPr>
        <w:t>, УД</w:t>
      </w:r>
      <w:r w:rsidRPr="00B77725">
        <w:rPr>
          <w:color w:val="000000"/>
          <w:sz w:val="28"/>
          <w:szCs w:val="28"/>
        </w:rPr>
        <w:t xml:space="preserve"> __________________________.  </w:t>
      </w:r>
    </w:p>
    <w:p w:rsidR="00F563FF" w:rsidRPr="00B77725" w:rsidRDefault="00F563FF" w:rsidP="00F563FF">
      <w:pPr>
        <w:jc w:val="both"/>
        <w:rPr>
          <w:b/>
          <w:color w:val="000000"/>
          <w:sz w:val="28"/>
          <w:szCs w:val="28"/>
        </w:rPr>
      </w:pPr>
    </w:p>
    <w:p w:rsidR="00F563FF" w:rsidRPr="00B77725" w:rsidRDefault="00F563FF" w:rsidP="00F563FF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1.2. Результаты освоения (объекты оценивания):</w:t>
      </w:r>
    </w:p>
    <w:p w:rsidR="00F563FF" w:rsidRPr="00B77725" w:rsidRDefault="00F563FF" w:rsidP="00F563FF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Личностные:</w:t>
      </w:r>
    </w:p>
    <w:p w:rsidR="00F563FF" w:rsidRPr="00E34FC4" w:rsidRDefault="009A6A9F" w:rsidP="00F56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="00F563FF" w:rsidRPr="00E34FC4">
        <w:rPr>
          <w:color w:val="000000"/>
          <w:sz w:val="28"/>
          <w:szCs w:val="28"/>
        </w:rPr>
        <w:t xml:space="preserve"> 1</w:t>
      </w:r>
    </w:p>
    <w:p w:rsidR="00F563FF" w:rsidRPr="00E34FC4" w:rsidRDefault="009A6A9F" w:rsidP="00F56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="00F563FF" w:rsidRPr="00E34FC4">
        <w:rPr>
          <w:color w:val="000000"/>
          <w:sz w:val="28"/>
          <w:szCs w:val="28"/>
        </w:rPr>
        <w:t xml:space="preserve"> 2</w:t>
      </w:r>
    </w:p>
    <w:p w:rsidR="00F563FF" w:rsidRPr="00E34FC4" w:rsidRDefault="009A6A9F" w:rsidP="00F563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563FF" w:rsidRPr="00E34FC4">
        <w:rPr>
          <w:color w:val="000000"/>
          <w:sz w:val="28"/>
          <w:szCs w:val="28"/>
        </w:rPr>
        <w:t>…</w:t>
      </w:r>
    </w:p>
    <w:p w:rsidR="00F563FF" w:rsidRPr="00B77725" w:rsidRDefault="00F563FF" w:rsidP="00F563FF">
      <w:pPr>
        <w:jc w:val="both"/>
        <w:rPr>
          <w:b/>
          <w:color w:val="000000"/>
          <w:sz w:val="28"/>
          <w:szCs w:val="28"/>
        </w:rPr>
      </w:pPr>
      <w:proofErr w:type="spellStart"/>
      <w:r w:rsidRPr="00B77725">
        <w:rPr>
          <w:b/>
          <w:color w:val="000000"/>
          <w:sz w:val="28"/>
          <w:szCs w:val="28"/>
        </w:rPr>
        <w:t>Метапредметные</w:t>
      </w:r>
      <w:proofErr w:type="spellEnd"/>
      <w:r w:rsidRPr="00B77725">
        <w:rPr>
          <w:b/>
          <w:color w:val="000000"/>
          <w:sz w:val="28"/>
          <w:szCs w:val="28"/>
        </w:rPr>
        <w:t>: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М.1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М.2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М....</w:t>
      </w:r>
    </w:p>
    <w:p w:rsidR="00F563FF" w:rsidRPr="00B77725" w:rsidRDefault="00F563FF" w:rsidP="00F563FF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Предметные: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П.1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П.2</w:t>
      </w:r>
    </w:p>
    <w:p w:rsidR="00F563FF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П....</w:t>
      </w:r>
    </w:p>
    <w:p w:rsidR="00F563FF" w:rsidRDefault="00F563FF" w:rsidP="00F563FF">
      <w:pPr>
        <w:jc w:val="both"/>
        <w:rPr>
          <w:b/>
          <w:color w:val="000000"/>
          <w:sz w:val="28"/>
          <w:szCs w:val="28"/>
        </w:rPr>
      </w:pPr>
      <w:r w:rsidRPr="00452EFD">
        <w:rPr>
          <w:b/>
          <w:color w:val="000000"/>
          <w:sz w:val="28"/>
          <w:szCs w:val="28"/>
        </w:rPr>
        <w:t>ОК</w:t>
      </w:r>
      <w:r>
        <w:rPr>
          <w:b/>
          <w:color w:val="000000"/>
          <w:sz w:val="28"/>
          <w:szCs w:val="28"/>
        </w:rPr>
        <w:t xml:space="preserve"> </w:t>
      </w:r>
    </w:p>
    <w:p w:rsidR="00F563FF" w:rsidRDefault="00F563FF" w:rsidP="00F563FF">
      <w:pPr>
        <w:jc w:val="both"/>
        <w:rPr>
          <w:b/>
          <w:color w:val="000000"/>
          <w:sz w:val="28"/>
          <w:szCs w:val="28"/>
        </w:rPr>
      </w:pPr>
      <w:r w:rsidRPr="00452EFD">
        <w:rPr>
          <w:b/>
          <w:color w:val="000000"/>
          <w:sz w:val="28"/>
          <w:szCs w:val="28"/>
        </w:rPr>
        <w:t>ПК</w:t>
      </w:r>
    </w:p>
    <w:p w:rsidR="00F563FF" w:rsidRPr="009A6A9F" w:rsidRDefault="00F563FF" w:rsidP="00F563FF">
      <w:pPr>
        <w:jc w:val="both"/>
        <w:rPr>
          <w:color w:val="000000"/>
          <w:sz w:val="28"/>
          <w:szCs w:val="28"/>
        </w:rPr>
      </w:pPr>
      <w:r w:rsidRPr="009A6A9F">
        <w:rPr>
          <w:color w:val="000000"/>
          <w:sz w:val="28"/>
          <w:szCs w:val="28"/>
        </w:rPr>
        <w:t>(</w:t>
      </w:r>
      <w:r w:rsidRPr="009A6A9F">
        <w:rPr>
          <w:i/>
          <w:color w:val="000000"/>
          <w:sz w:val="28"/>
          <w:szCs w:val="28"/>
        </w:rPr>
        <w:t xml:space="preserve">Выбрать подходящие ОК и ПК из ФГОС СПО </w:t>
      </w:r>
      <w:r w:rsidR="003B14D4">
        <w:rPr>
          <w:i/>
          <w:color w:val="000000"/>
          <w:sz w:val="28"/>
          <w:szCs w:val="28"/>
        </w:rPr>
        <w:t xml:space="preserve">по </w:t>
      </w:r>
      <w:r w:rsidRPr="009A6A9F">
        <w:rPr>
          <w:i/>
          <w:color w:val="000000"/>
          <w:sz w:val="28"/>
          <w:szCs w:val="28"/>
        </w:rPr>
        <w:t>специальност</w:t>
      </w:r>
      <w:r w:rsidR="003B14D4">
        <w:rPr>
          <w:i/>
          <w:color w:val="000000"/>
          <w:sz w:val="28"/>
          <w:szCs w:val="28"/>
        </w:rPr>
        <w:t>и</w:t>
      </w:r>
      <w:r w:rsidRPr="009A6A9F">
        <w:rPr>
          <w:i/>
          <w:color w:val="000000"/>
          <w:sz w:val="28"/>
          <w:szCs w:val="28"/>
        </w:rPr>
        <w:t>/професси</w:t>
      </w:r>
      <w:r w:rsidR="003B14D4">
        <w:rPr>
          <w:i/>
          <w:color w:val="000000"/>
          <w:sz w:val="28"/>
          <w:szCs w:val="28"/>
        </w:rPr>
        <w:t>и</w:t>
      </w:r>
      <w:r w:rsidRPr="009A6A9F">
        <w:rPr>
          <w:color w:val="000000"/>
          <w:sz w:val="28"/>
          <w:szCs w:val="28"/>
        </w:rPr>
        <w:t>)</w:t>
      </w:r>
    </w:p>
    <w:p w:rsidR="009A6A9F" w:rsidRDefault="009A6A9F" w:rsidP="00F563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ЛР</w:t>
      </w:r>
      <w:r w:rsidR="002475EB">
        <w:rPr>
          <w:b/>
          <w:color w:val="000000"/>
          <w:sz w:val="28"/>
          <w:szCs w:val="28"/>
        </w:rPr>
        <w:t xml:space="preserve"> </w:t>
      </w:r>
    </w:p>
    <w:p w:rsidR="009A6A9F" w:rsidRPr="009A6A9F" w:rsidRDefault="009A6A9F" w:rsidP="00F563FF">
      <w:pPr>
        <w:jc w:val="both"/>
        <w:rPr>
          <w:color w:val="000000"/>
          <w:sz w:val="28"/>
          <w:szCs w:val="28"/>
        </w:rPr>
      </w:pPr>
      <w:r w:rsidRPr="009A6A9F">
        <w:rPr>
          <w:i/>
          <w:color w:val="000000"/>
          <w:sz w:val="28"/>
          <w:szCs w:val="28"/>
        </w:rPr>
        <w:t>(Выбрать подходящие из Рабочей программы воспитания</w:t>
      </w:r>
      <w:r w:rsidRPr="009A6A9F">
        <w:rPr>
          <w:color w:val="000000"/>
          <w:sz w:val="28"/>
          <w:szCs w:val="28"/>
        </w:rPr>
        <w:t>)</w:t>
      </w:r>
    </w:p>
    <w:p w:rsidR="00F563FF" w:rsidRPr="00B77725" w:rsidRDefault="00F563FF" w:rsidP="00F563FF">
      <w:pPr>
        <w:jc w:val="right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1914"/>
        <w:gridCol w:w="1089"/>
        <w:gridCol w:w="1860"/>
        <w:gridCol w:w="1074"/>
        <w:gridCol w:w="1074"/>
        <w:gridCol w:w="1358"/>
      </w:tblGrid>
      <w:tr w:rsidR="00F563FF" w:rsidRPr="00B77725" w:rsidTr="0013056E">
        <w:trPr>
          <w:cantSplit/>
          <w:trHeight w:val="2807"/>
        </w:trPr>
        <w:tc>
          <w:tcPr>
            <w:tcW w:w="496" w:type="pct"/>
            <w:textDirection w:val="btLr"/>
            <w:vAlign w:val="center"/>
          </w:tcPr>
          <w:p w:rsidR="00F563FF" w:rsidRPr="00B77725" w:rsidRDefault="009A6A9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ОК, </w:t>
            </w:r>
            <w:r w:rsidR="00F563FF">
              <w:rPr>
                <w:color w:val="000000"/>
                <w:sz w:val="24"/>
                <w:szCs w:val="24"/>
                <w:lang w:eastAsia="en-US"/>
              </w:rPr>
              <w:t>ПК</w:t>
            </w:r>
            <w:r>
              <w:rPr>
                <w:color w:val="000000"/>
                <w:sz w:val="24"/>
                <w:szCs w:val="24"/>
                <w:lang w:eastAsia="en-US"/>
              </w:rPr>
              <w:t>, ЛР</w:t>
            </w:r>
          </w:p>
        </w:tc>
        <w:tc>
          <w:tcPr>
            <w:tcW w:w="1030" w:type="pct"/>
            <w:textDirection w:val="btLr"/>
            <w:vAlign w:val="center"/>
          </w:tcPr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Результаты освоения УД (</w:t>
            </w:r>
            <w:proofErr w:type="spellStart"/>
            <w:r w:rsidRPr="00B77725">
              <w:rPr>
                <w:color w:val="00000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B77725">
              <w:rPr>
                <w:color w:val="000000"/>
                <w:sz w:val="24"/>
                <w:szCs w:val="24"/>
                <w:lang w:eastAsia="en-US"/>
              </w:rPr>
              <w:t>, предметные</w:t>
            </w:r>
            <w:r>
              <w:rPr>
                <w:color w:val="000000"/>
                <w:sz w:val="24"/>
                <w:szCs w:val="24"/>
                <w:lang w:eastAsia="en-US"/>
              </w:rPr>
              <w:t>, личностные</w:t>
            </w:r>
            <w:r w:rsidRPr="00B77725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6" w:type="pct"/>
            <w:textDirection w:val="btLr"/>
            <w:vAlign w:val="center"/>
          </w:tcPr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001" w:type="pct"/>
            <w:textDirection w:val="btLr"/>
            <w:vAlign w:val="center"/>
          </w:tcPr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Характеристика основных видов учебной деятельности студента (на уровне учебных действий)</w:t>
            </w:r>
          </w:p>
        </w:tc>
        <w:tc>
          <w:tcPr>
            <w:tcW w:w="578" w:type="pct"/>
            <w:textDirection w:val="btLr"/>
            <w:vAlign w:val="center"/>
          </w:tcPr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Показатели и критерии</w:t>
            </w:r>
          </w:p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578" w:type="pct"/>
            <w:textDirection w:val="btLr"/>
            <w:vAlign w:val="center"/>
          </w:tcPr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Тип задания;</w:t>
            </w:r>
          </w:p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731" w:type="pct"/>
            <w:textDirection w:val="btLr"/>
            <w:vAlign w:val="center"/>
          </w:tcPr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Форма аттестации</w:t>
            </w:r>
          </w:p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77725">
              <w:rPr>
                <w:color w:val="000000"/>
                <w:sz w:val="24"/>
                <w:szCs w:val="24"/>
                <w:lang w:eastAsia="en-US"/>
              </w:rPr>
              <w:t>(в соответствии</w:t>
            </w:r>
            <w:proofErr w:type="gramEnd"/>
          </w:p>
          <w:p w:rsidR="00F563FF" w:rsidRPr="00B77725" w:rsidRDefault="00F563FF" w:rsidP="0013056E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725">
              <w:rPr>
                <w:color w:val="000000"/>
                <w:sz w:val="24"/>
                <w:szCs w:val="24"/>
                <w:lang w:eastAsia="en-US"/>
              </w:rPr>
              <w:t>с учебным планом)</w:t>
            </w:r>
          </w:p>
        </w:tc>
      </w:tr>
      <w:tr w:rsidR="00F563FF" w:rsidRPr="00B77725" w:rsidTr="002475EB">
        <w:trPr>
          <w:cantSplit/>
          <w:trHeight w:val="703"/>
        </w:trPr>
        <w:tc>
          <w:tcPr>
            <w:tcW w:w="496" w:type="pct"/>
          </w:tcPr>
          <w:p w:rsidR="00F563FF" w:rsidRPr="00B77725" w:rsidRDefault="00F563FF" w:rsidP="00565CC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0" w:type="pct"/>
          </w:tcPr>
          <w:p w:rsidR="00F563FF" w:rsidRPr="00B77725" w:rsidRDefault="00F563FF" w:rsidP="00565CC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textDirection w:val="btLr"/>
          </w:tcPr>
          <w:p w:rsidR="00F563FF" w:rsidRPr="00B77725" w:rsidRDefault="00F563FF" w:rsidP="00565CC8">
            <w:pPr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textDirection w:val="btLr"/>
          </w:tcPr>
          <w:p w:rsidR="00F563FF" w:rsidRPr="00B77725" w:rsidRDefault="00F563FF" w:rsidP="00565CC8">
            <w:pPr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</w:tcPr>
          <w:p w:rsidR="00F563FF" w:rsidRPr="00B77725" w:rsidRDefault="00F563FF" w:rsidP="00565C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</w:tcPr>
          <w:p w:rsidR="00F563FF" w:rsidRPr="00B77725" w:rsidRDefault="00F563FF" w:rsidP="00565C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:rsidR="00F563FF" w:rsidRPr="00B77725" w:rsidRDefault="00F563FF" w:rsidP="00565CC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63FF" w:rsidRPr="00B77725" w:rsidRDefault="00F563FF" w:rsidP="00F563FF">
      <w:pPr>
        <w:keepNext/>
        <w:jc w:val="center"/>
        <w:outlineLvl w:val="0"/>
        <w:rPr>
          <w:rFonts w:eastAsia="Calibri"/>
          <w:b/>
          <w:bCs/>
          <w:color w:val="000000"/>
          <w:kern w:val="32"/>
          <w:sz w:val="28"/>
          <w:szCs w:val="28"/>
          <w:lang w:eastAsia="uk-UA"/>
        </w:rPr>
      </w:pPr>
      <w:r w:rsidRPr="00B77725">
        <w:rPr>
          <w:rFonts w:eastAsia="Calibri"/>
          <w:b/>
          <w:bCs/>
          <w:color w:val="000000"/>
          <w:kern w:val="32"/>
          <w:sz w:val="28"/>
          <w:szCs w:val="28"/>
          <w:lang w:val="uk-UA" w:eastAsia="uk-UA"/>
        </w:rPr>
        <w:lastRenderedPageBreak/>
        <w:t xml:space="preserve">2. </w:t>
      </w:r>
      <w:r w:rsidRPr="00B77725">
        <w:rPr>
          <w:rFonts w:eastAsia="Calibri"/>
          <w:b/>
          <w:bCs/>
          <w:color w:val="000000"/>
          <w:kern w:val="32"/>
          <w:sz w:val="28"/>
          <w:szCs w:val="28"/>
          <w:lang w:eastAsia="uk-UA"/>
        </w:rPr>
        <w:t>Комплект оценочных средств по учебной дисциплине</w:t>
      </w: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proofErr w:type="spellStart"/>
      <w:r w:rsidRPr="00B77725">
        <w:rPr>
          <w:bCs/>
          <w:color w:val="000000"/>
          <w:sz w:val="28"/>
          <w:szCs w:val="28"/>
        </w:rPr>
        <w:t>ОУДб</w:t>
      </w:r>
      <w:proofErr w:type="spellEnd"/>
      <w:r w:rsidRPr="00B77725">
        <w:rPr>
          <w:bCs/>
          <w:color w:val="000000"/>
          <w:sz w:val="28"/>
          <w:szCs w:val="28"/>
        </w:rPr>
        <w:t>/</w:t>
      </w:r>
      <w:proofErr w:type="spellStart"/>
      <w:proofErr w:type="gramStart"/>
      <w:r w:rsidRPr="00B77725">
        <w:rPr>
          <w:bCs/>
          <w:color w:val="000000"/>
          <w:sz w:val="28"/>
          <w:szCs w:val="28"/>
        </w:rPr>
        <w:t>п</w:t>
      </w:r>
      <w:proofErr w:type="spellEnd"/>
      <w:proofErr w:type="gramEnd"/>
      <w:r w:rsidRPr="00B77725">
        <w:rPr>
          <w:bCs/>
          <w:color w:val="000000"/>
          <w:sz w:val="28"/>
          <w:szCs w:val="28"/>
        </w:rPr>
        <w:t>, УД</w:t>
      </w:r>
      <w:r w:rsidRPr="00B77725">
        <w:rPr>
          <w:rFonts w:eastAsia="Calibri"/>
          <w:bCs/>
          <w:iCs/>
          <w:color w:val="000000"/>
          <w:sz w:val="28"/>
          <w:szCs w:val="28"/>
        </w:rPr>
        <w:t xml:space="preserve"> __________________________</w:t>
      </w:r>
      <w:r w:rsidR="002475EB">
        <w:rPr>
          <w:rFonts w:eastAsia="Calibri"/>
          <w:bCs/>
          <w:iCs/>
          <w:color w:val="000000"/>
          <w:sz w:val="28"/>
          <w:szCs w:val="28"/>
        </w:rPr>
        <w:t>___________________________</w:t>
      </w: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 Задания для проведения текущего контроля успеваемости</w:t>
      </w: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 xml:space="preserve">2.1.1. Задания для проведения входного контроля </w:t>
      </w:r>
    </w:p>
    <w:p w:rsidR="00F563FF" w:rsidRPr="00B77725" w:rsidRDefault="00F563FF" w:rsidP="00F563FF">
      <w:pPr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Критерии оценки:</w:t>
      </w:r>
    </w:p>
    <w:p w:rsidR="00F563FF" w:rsidRPr="00B77725" w:rsidRDefault="00F563FF" w:rsidP="00F563FF">
      <w:pPr>
        <w:rPr>
          <w:rFonts w:eastAsia="Calibri"/>
          <w:b/>
          <w:bCs/>
          <w:iCs/>
          <w:color w:val="000000"/>
          <w:sz w:val="28"/>
          <w:szCs w:val="28"/>
        </w:rPr>
      </w:pPr>
    </w:p>
    <w:p w:rsidR="00F563FF" w:rsidRDefault="00F563FF" w:rsidP="00F563FF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2.1.2. Задания для проведения административного контроля</w:t>
      </w: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Критерии оценки:</w:t>
      </w: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Cs/>
          <w:i/>
          <w:iCs/>
          <w:color w:val="000000"/>
          <w:sz w:val="28"/>
          <w:szCs w:val="28"/>
        </w:rPr>
      </w:pPr>
    </w:p>
    <w:p w:rsidR="00F563FF" w:rsidRPr="00B77725" w:rsidRDefault="00F563FF" w:rsidP="00F563FF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2.1.3. Задания для проведения оперативного контроля</w:t>
      </w:r>
    </w:p>
    <w:p w:rsidR="00F563FF" w:rsidRDefault="00F563FF" w:rsidP="00F563FF">
      <w:pPr>
        <w:rPr>
          <w:color w:val="000000"/>
          <w:sz w:val="28"/>
          <w:szCs w:val="28"/>
        </w:rPr>
      </w:pPr>
      <w:r w:rsidRPr="00B77725">
        <w:rPr>
          <w:b/>
          <w:bCs/>
          <w:iCs/>
          <w:color w:val="000000"/>
          <w:sz w:val="28"/>
          <w:szCs w:val="28"/>
        </w:rPr>
        <w:t xml:space="preserve">Тема 1.1 </w:t>
      </w:r>
      <w:r w:rsidRPr="00B77725">
        <w:rPr>
          <w:color w:val="000000"/>
          <w:sz w:val="28"/>
          <w:szCs w:val="28"/>
        </w:rPr>
        <w:t>________________________________________________________</w:t>
      </w:r>
    </w:p>
    <w:p w:rsidR="002475EB" w:rsidRDefault="002475EB" w:rsidP="00F563FF">
      <w:pPr>
        <w:jc w:val="both"/>
        <w:rPr>
          <w:color w:val="000000"/>
          <w:sz w:val="24"/>
          <w:szCs w:val="24"/>
        </w:rPr>
      </w:pPr>
    </w:p>
    <w:p w:rsidR="0089596B" w:rsidRPr="002F0827" w:rsidRDefault="00F563FF" w:rsidP="00F563FF">
      <w:pPr>
        <w:jc w:val="both"/>
        <w:rPr>
          <w:color w:val="000000"/>
          <w:sz w:val="28"/>
          <w:szCs w:val="28"/>
        </w:rPr>
      </w:pPr>
      <w:r w:rsidRPr="002F0827">
        <w:rPr>
          <w:color w:val="000000"/>
          <w:sz w:val="28"/>
          <w:szCs w:val="28"/>
        </w:rPr>
        <w:t>Если предусмотрена практическая подготовка по данной теме, задания обозначаются аббревиатурой (ПП).</w:t>
      </w:r>
      <w:bookmarkStart w:id="1" w:name="_Hlk95906619"/>
    </w:p>
    <w:p w:rsidR="00F563FF" w:rsidRPr="002F0827" w:rsidRDefault="0089596B" w:rsidP="00F563FF">
      <w:pPr>
        <w:jc w:val="both"/>
        <w:rPr>
          <w:rFonts w:eastAsia="Calibri"/>
          <w:b/>
          <w:bCs/>
          <w:iCs/>
          <w:color w:val="000000"/>
          <w:sz w:val="28"/>
          <w:szCs w:val="28"/>
        </w:rPr>
      </w:pPr>
      <w:r w:rsidRPr="002F0827">
        <w:rPr>
          <w:color w:val="000000"/>
          <w:sz w:val="28"/>
          <w:szCs w:val="28"/>
        </w:rPr>
        <w:t>П</w:t>
      </w:r>
      <w:r w:rsidR="00F563FF" w:rsidRPr="002F0827">
        <w:rPr>
          <w:color w:val="000000"/>
          <w:sz w:val="28"/>
          <w:szCs w:val="28"/>
        </w:rPr>
        <w:t>оказатели и критерии оценки</w:t>
      </w:r>
      <w:r w:rsidRPr="002F0827">
        <w:rPr>
          <w:color w:val="000000"/>
          <w:sz w:val="28"/>
          <w:szCs w:val="28"/>
        </w:rPr>
        <w:t>:</w:t>
      </w:r>
      <w:r w:rsidR="00F563FF" w:rsidRPr="002F0827">
        <w:rPr>
          <w:color w:val="000000"/>
          <w:sz w:val="28"/>
          <w:szCs w:val="28"/>
        </w:rPr>
        <w:t xml:space="preserve"> </w:t>
      </w:r>
      <w:r w:rsidRPr="002F0827">
        <w:rPr>
          <w:color w:val="000000"/>
          <w:sz w:val="28"/>
          <w:szCs w:val="28"/>
        </w:rPr>
        <w:t>(</w:t>
      </w:r>
      <w:r w:rsidR="007E341C" w:rsidRPr="002F0827">
        <w:rPr>
          <w:color w:val="000000"/>
          <w:sz w:val="28"/>
          <w:szCs w:val="28"/>
        </w:rPr>
        <w:t xml:space="preserve">могут </w:t>
      </w:r>
      <w:r w:rsidR="00F563FF" w:rsidRPr="002F0827">
        <w:rPr>
          <w:color w:val="000000"/>
          <w:sz w:val="28"/>
          <w:szCs w:val="28"/>
        </w:rPr>
        <w:t>вынос</w:t>
      </w:r>
      <w:r w:rsidR="007E341C" w:rsidRPr="002F0827">
        <w:rPr>
          <w:color w:val="000000"/>
          <w:sz w:val="28"/>
          <w:szCs w:val="28"/>
        </w:rPr>
        <w:t>и</w:t>
      </w:r>
      <w:r w:rsidR="00F563FF" w:rsidRPr="002F0827">
        <w:rPr>
          <w:color w:val="000000"/>
          <w:sz w:val="28"/>
          <w:szCs w:val="28"/>
        </w:rPr>
        <w:t>т</w:t>
      </w:r>
      <w:r w:rsidR="007D647B" w:rsidRPr="002F0827">
        <w:rPr>
          <w:color w:val="000000"/>
          <w:sz w:val="28"/>
          <w:szCs w:val="28"/>
        </w:rPr>
        <w:t>ь</w:t>
      </w:r>
      <w:r w:rsidR="00F563FF" w:rsidRPr="002F0827">
        <w:rPr>
          <w:color w:val="000000"/>
          <w:sz w:val="28"/>
          <w:szCs w:val="28"/>
        </w:rPr>
        <w:t>ся в Приложение</w:t>
      </w:r>
      <w:r w:rsidRPr="002F0827">
        <w:rPr>
          <w:color w:val="000000"/>
          <w:sz w:val="28"/>
          <w:szCs w:val="28"/>
        </w:rPr>
        <w:t>)</w:t>
      </w:r>
      <w:r w:rsidR="00F563FF" w:rsidRPr="002F0827">
        <w:rPr>
          <w:color w:val="000000"/>
          <w:sz w:val="28"/>
          <w:szCs w:val="28"/>
        </w:rPr>
        <w:t>.</w:t>
      </w:r>
      <w:bookmarkEnd w:id="1"/>
    </w:p>
    <w:p w:rsidR="00F563FF" w:rsidRPr="0013056E" w:rsidRDefault="00F563FF" w:rsidP="00F563FF">
      <w:pPr>
        <w:jc w:val="both"/>
        <w:rPr>
          <w:b/>
          <w:sz w:val="28"/>
          <w:szCs w:val="28"/>
          <w:u w:val="single"/>
        </w:rPr>
      </w:pPr>
    </w:p>
    <w:p w:rsidR="00F563FF" w:rsidRPr="00B77725" w:rsidRDefault="00F563FF" w:rsidP="00F563FF">
      <w:pPr>
        <w:jc w:val="both"/>
        <w:rPr>
          <w:b/>
          <w:i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 xml:space="preserve">2.2. Задания для проведения промежуточной аттестации по учебной дисциплине </w:t>
      </w:r>
      <w:proofErr w:type="spellStart"/>
      <w:r w:rsidRPr="00B77725">
        <w:rPr>
          <w:bCs/>
          <w:color w:val="000000"/>
          <w:sz w:val="28"/>
          <w:szCs w:val="28"/>
        </w:rPr>
        <w:t>ОУДб</w:t>
      </w:r>
      <w:proofErr w:type="spellEnd"/>
      <w:r w:rsidRPr="00B77725">
        <w:rPr>
          <w:bCs/>
          <w:color w:val="000000"/>
          <w:sz w:val="28"/>
          <w:szCs w:val="28"/>
        </w:rPr>
        <w:t>/</w:t>
      </w:r>
      <w:proofErr w:type="spellStart"/>
      <w:proofErr w:type="gramStart"/>
      <w:r w:rsidRPr="00B77725">
        <w:rPr>
          <w:bCs/>
          <w:color w:val="000000"/>
          <w:sz w:val="28"/>
          <w:szCs w:val="28"/>
        </w:rPr>
        <w:t>п</w:t>
      </w:r>
      <w:proofErr w:type="spellEnd"/>
      <w:proofErr w:type="gramEnd"/>
      <w:r w:rsidRPr="00B77725">
        <w:rPr>
          <w:bCs/>
          <w:color w:val="000000"/>
          <w:sz w:val="28"/>
          <w:szCs w:val="28"/>
        </w:rPr>
        <w:t>, УД</w:t>
      </w:r>
      <w:r w:rsidRPr="00B77725">
        <w:rPr>
          <w:b/>
          <w:i/>
          <w:color w:val="000000"/>
          <w:sz w:val="28"/>
          <w:szCs w:val="28"/>
        </w:rPr>
        <w:t xml:space="preserve"> _______________________________ </w:t>
      </w:r>
      <w:r w:rsidRPr="00B77725">
        <w:rPr>
          <w:b/>
          <w:color w:val="000000"/>
          <w:sz w:val="28"/>
          <w:szCs w:val="28"/>
        </w:rPr>
        <w:t xml:space="preserve">в форме </w:t>
      </w:r>
      <w:r w:rsidRPr="00B77725">
        <w:rPr>
          <w:bCs/>
          <w:i/>
          <w:iCs/>
          <w:color w:val="000000"/>
          <w:sz w:val="28"/>
          <w:szCs w:val="28"/>
          <w:u w:val="single"/>
        </w:rPr>
        <w:t>тип промежуточной аттестации</w:t>
      </w:r>
    </w:p>
    <w:p w:rsidR="00F563FF" w:rsidRPr="00B77725" w:rsidRDefault="00F563FF" w:rsidP="00F563FF">
      <w:pPr>
        <w:jc w:val="center"/>
        <w:rPr>
          <w:b/>
          <w:color w:val="000000"/>
          <w:sz w:val="28"/>
          <w:szCs w:val="28"/>
        </w:rPr>
      </w:pPr>
    </w:p>
    <w:p w:rsidR="00F563FF" w:rsidRPr="00B77725" w:rsidRDefault="00F563FF" w:rsidP="00F563FF">
      <w:pPr>
        <w:jc w:val="center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Задание 1 (тип задания)</w:t>
      </w:r>
    </w:p>
    <w:p w:rsidR="00F563FF" w:rsidRPr="00E34FC4" w:rsidRDefault="00F563FF" w:rsidP="00F563FF">
      <w:pPr>
        <w:jc w:val="both"/>
        <w:rPr>
          <w:sz w:val="28"/>
          <w:szCs w:val="28"/>
          <w:u w:val="single"/>
        </w:rPr>
      </w:pPr>
      <w:r w:rsidRPr="002F0827">
        <w:rPr>
          <w:b/>
          <w:sz w:val="28"/>
          <w:szCs w:val="28"/>
        </w:rPr>
        <w:t>Коды проверяемых результатов освоения</w:t>
      </w:r>
      <w:r w:rsidR="002F0827" w:rsidRPr="002F0827">
        <w:rPr>
          <w:sz w:val="28"/>
          <w:szCs w:val="28"/>
        </w:rPr>
        <w:t>:</w:t>
      </w:r>
      <w:r w:rsidR="002F0827">
        <w:rPr>
          <w:sz w:val="28"/>
          <w:szCs w:val="28"/>
          <w:u w:val="single"/>
        </w:rPr>
        <w:t xml:space="preserve"> </w:t>
      </w:r>
      <w:r w:rsidR="002F0827" w:rsidRPr="002F0827">
        <w:rPr>
          <w:sz w:val="28"/>
          <w:szCs w:val="28"/>
        </w:rPr>
        <w:t>_________________________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Текст задания</w:t>
      </w:r>
      <w:r w:rsidRPr="00B77725">
        <w:rPr>
          <w:color w:val="000000"/>
          <w:sz w:val="28"/>
          <w:szCs w:val="28"/>
        </w:rPr>
        <w:t>: (общий для всех билетов)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1.</w:t>
      </w:r>
    </w:p>
    <w:p w:rsidR="00F563FF" w:rsidRPr="00B77725" w:rsidRDefault="00F563FF" w:rsidP="00F563FF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2. и т.д.</w:t>
      </w:r>
    </w:p>
    <w:p w:rsidR="00F563FF" w:rsidRPr="00B77725" w:rsidRDefault="00F563FF" w:rsidP="00F563FF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Условия выполнения задания</w:t>
      </w:r>
    </w:p>
    <w:p w:rsidR="00F563FF" w:rsidRPr="00B77725" w:rsidRDefault="00F563FF" w:rsidP="00F563F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Место (время) выполнения задания: </w:t>
      </w:r>
    </w:p>
    <w:p w:rsidR="00F563FF" w:rsidRPr="00B77725" w:rsidRDefault="00F563FF" w:rsidP="00F563F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Время выполнения задания:</w:t>
      </w:r>
    </w:p>
    <w:p w:rsidR="00F563FF" w:rsidRPr="00B77725" w:rsidRDefault="00F563FF" w:rsidP="00F563F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Вы можете воспользоваться:</w:t>
      </w:r>
    </w:p>
    <w:p w:rsidR="00F563FF" w:rsidRPr="00E565EA" w:rsidRDefault="00F563FF" w:rsidP="00F563F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F563FF" w:rsidRPr="00B77725" w:rsidRDefault="00F563FF" w:rsidP="00F563F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77725">
        <w:rPr>
          <w:b/>
          <w:sz w:val="28"/>
          <w:szCs w:val="28"/>
        </w:rPr>
        <w:t>Задание 2 (защита проектов)</w:t>
      </w:r>
    </w:p>
    <w:p w:rsidR="00F563FF" w:rsidRPr="00B77725" w:rsidRDefault="00F563FF" w:rsidP="00F563FF">
      <w:pPr>
        <w:jc w:val="both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Текст задания: </w:t>
      </w:r>
    </w:p>
    <w:p w:rsidR="00F563FF" w:rsidRPr="00B77725" w:rsidRDefault="00F563FF" w:rsidP="00F563FF">
      <w:pPr>
        <w:jc w:val="both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Условия выполнения задания</w:t>
      </w:r>
    </w:p>
    <w:p w:rsidR="00F563FF" w:rsidRPr="00B77725" w:rsidRDefault="00F563FF" w:rsidP="00F563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Место (время) выполнения задания: </w:t>
      </w:r>
    </w:p>
    <w:p w:rsidR="00F563FF" w:rsidRPr="00B77725" w:rsidRDefault="00F563FF" w:rsidP="00F563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>Время выполнения задания:</w:t>
      </w:r>
    </w:p>
    <w:p w:rsidR="00F563FF" w:rsidRPr="00B77725" w:rsidRDefault="00F563FF" w:rsidP="00F563F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>Вы можете воспользоваться:</w:t>
      </w:r>
    </w:p>
    <w:tbl>
      <w:tblPr>
        <w:tblW w:w="0" w:type="auto"/>
        <w:tblLook w:val="00A0"/>
      </w:tblPr>
      <w:tblGrid>
        <w:gridCol w:w="9290"/>
      </w:tblGrid>
      <w:tr w:rsidR="00F563FF" w:rsidRPr="00B77725" w:rsidTr="00565CC8">
        <w:tc>
          <w:tcPr>
            <w:tcW w:w="9495" w:type="dxa"/>
          </w:tcPr>
          <w:p w:rsidR="00F563FF" w:rsidRPr="00B77725" w:rsidRDefault="00F563FF" w:rsidP="00565CC8">
            <w:pPr>
              <w:jc w:val="both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lastRenderedPageBreak/>
              <w:t>Тематика проектов:</w:t>
            </w:r>
          </w:p>
          <w:p w:rsidR="00F563FF" w:rsidRPr="00B77725" w:rsidRDefault="00F563FF" w:rsidP="00565CC8">
            <w:pPr>
              <w:jc w:val="both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t>_________________________________________________________________</w:t>
            </w:r>
          </w:p>
          <w:p w:rsidR="00F563FF" w:rsidRPr="00B77725" w:rsidRDefault="00F563FF" w:rsidP="00565CC8">
            <w:pPr>
              <w:jc w:val="both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t>Основные требования:</w:t>
            </w:r>
          </w:p>
          <w:p w:rsidR="00F563FF" w:rsidRPr="00B77725" w:rsidRDefault="00F563FF" w:rsidP="00565CC8">
            <w:pPr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Тематика проекта должна соответствовать содержанию учебной дисциплины и быть согласована с руководителем.</w:t>
            </w:r>
          </w:p>
          <w:p w:rsidR="00F563FF" w:rsidRPr="00B77725" w:rsidRDefault="00F563FF" w:rsidP="00565CC8">
            <w:pPr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Требования к структуре и оформлению проекта:  _______________.</w:t>
            </w:r>
          </w:p>
          <w:p w:rsidR="00F563FF" w:rsidRPr="00B77725" w:rsidRDefault="00F563FF" w:rsidP="00565CC8">
            <w:pPr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Требования к защите проекта: ______________________________.</w:t>
            </w:r>
          </w:p>
          <w:p w:rsidR="00F563FF" w:rsidRPr="00E565EA" w:rsidRDefault="00F563FF" w:rsidP="00565CC8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F563FF" w:rsidRPr="00B77725" w:rsidRDefault="00F563FF" w:rsidP="00F563FF">
      <w:pPr>
        <w:keepNext/>
        <w:jc w:val="center"/>
        <w:outlineLvl w:val="2"/>
        <w:rPr>
          <w:b/>
          <w:sz w:val="28"/>
          <w:szCs w:val="28"/>
        </w:rPr>
      </w:pPr>
    </w:p>
    <w:p w:rsidR="00F563FF" w:rsidRPr="00B77725" w:rsidRDefault="00F563FF" w:rsidP="00F563FF">
      <w:pPr>
        <w:keepNext/>
        <w:jc w:val="center"/>
        <w:outlineLvl w:val="2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 xml:space="preserve">Задание 3 (защита </w:t>
      </w:r>
      <w:proofErr w:type="spellStart"/>
      <w:r w:rsidRPr="00B77725">
        <w:rPr>
          <w:b/>
          <w:sz w:val="28"/>
          <w:szCs w:val="28"/>
        </w:rPr>
        <w:t>портфолио</w:t>
      </w:r>
      <w:proofErr w:type="spellEnd"/>
      <w:r w:rsidRPr="00B77725">
        <w:rPr>
          <w:b/>
          <w:sz w:val="28"/>
          <w:szCs w:val="28"/>
        </w:rPr>
        <w:t>)</w:t>
      </w:r>
    </w:p>
    <w:p w:rsidR="00F563FF" w:rsidRPr="00E34FC4" w:rsidRDefault="00F563FF" w:rsidP="00F563FF">
      <w:pPr>
        <w:jc w:val="both"/>
        <w:rPr>
          <w:b/>
          <w:sz w:val="28"/>
          <w:szCs w:val="28"/>
          <w:u w:val="single"/>
        </w:rPr>
      </w:pPr>
      <w:r w:rsidRPr="00E34FC4">
        <w:rPr>
          <w:b/>
          <w:sz w:val="28"/>
          <w:szCs w:val="28"/>
          <w:u w:val="single"/>
        </w:rPr>
        <w:t>Коды и наименования проверяемых компетенций или их сочетаний:</w:t>
      </w:r>
    </w:p>
    <w:p w:rsidR="00F563FF" w:rsidRPr="00B77725" w:rsidRDefault="00F563FF" w:rsidP="00F563FF">
      <w:pPr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 xml:space="preserve">Текст задания: </w:t>
      </w:r>
    </w:p>
    <w:p w:rsidR="00F563FF" w:rsidRPr="00B77725" w:rsidRDefault="00F563FF" w:rsidP="00F563FF">
      <w:pPr>
        <w:jc w:val="both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Условия выполнения задания:</w:t>
      </w:r>
    </w:p>
    <w:p w:rsidR="00F563FF" w:rsidRPr="00B77725" w:rsidRDefault="00F563FF" w:rsidP="00F563F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Место (время) выполнения задания: </w:t>
      </w:r>
    </w:p>
    <w:p w:rsidR="00F563FF" w:rsidRPr="00B77725" w:rsidRDefault="00F563FF" w:rsidP="00F563F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>Время выполнения задания:</w:t>
      </w:r>
    </w:p>
    <w:p w:rsidR="00F563FF" w:rsidRPr="00B77725" w:rsidRDefault="00F563FF" w:rsidP="00F563F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B77725">
        <w:rPr>
          <w:sz w:val="28"/>
          <w:szCs w:val="28"/>
        </w:rPr>
        <w:t>Вы можете воспользоваться:</w:t>
      </w:r>
      <w:r w:rsidRPr="00B77725">
        <w:rPr>
          <w:b/>
          <w:bCs/>
          <w:sz w:val="28"/>
          <w:szCs w:val="28"/>
        </w:rPr>
        <w:t xml:space="preserve"> </w:t>
      </w:r>
    </w:p>
    <w:p w:rsidR="00F563FF" w:rsidRPr="00B77725" w:rsidRDefault="00F563FF" w:rsidP="00F563FF">
      <w:pPr>
        <w:jc w:val="both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Тип </w:t>
      </w:r>
      <w:proofErr w:type="spellStart"/>
      <w:r w:rsidRPr="00B77725">
        <w:rPr>
          <w:b/>
          <w:bCs/>
          <w:sz w:val="28"/>
          <w:szCs w:val="28"/>
        </w:rPr>
        <w:t>портфолио</w:t>
      </w:r>
      <w:proofErr w:type="spellEnd"/>
      <w:r w:rsidRPr="00B77725">
        <w:rPr>
          <w:b/>
          <w:bCs/>
          <w:sz w:val="28"/>
          <w:szCs w:val="28"/>
        </w:rPr>
        <w:t xml:space="preserve">: </w:t>
      </w:r>
      <w:r w:rsidRPr="00B77725">
        <w:rPr>
          <w:b/>
          <w:bCs/>
          <w:i/>
          <w:sz w:val="28"/>
          <w:szCs w:val="28"/>
          <w:u w:val="single"/>
        </w:rPr>
        <w:t>(документов, работ, отзывов, рефлексивный, комплексный (смешанный))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3798"/>
        <w:gridCol w:w="2532"/>
        <w:gridCol w:w="829"/>
        <w:gridCol w:w="501"/>
      </w:tblGrid>
      <w:tr w:rsidR="00F563FF" w:rsidRPr="00B77725" w:rsidTr="00565CC8">
        <w:trPr>
          <w:jc w:val="center"/>
        </w:trPr>
        <w:tc>
          <w:tcPr>
            <w:tcW w:w="2321" w:type="dxa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798" w:type="dxa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 xml:space="preserve">Вид работы (документа в </w:t>
            </w:r>
            <w:proofErr w:type="spellStart"/>
            <w:r w:rsidRPr="00B77725">
              <w:rPr>
                <w:bCs/>
                <w:sz w:val="28"/>
                <w:szCs w:val="28"/>
              </w:rPr>
              <w:t>портфолио</w:t>
            </w:r>
            <w:proofErr w:type="spellEnd"/>
            <w:r w:rsidRPr="00B7772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32" w:type="dxa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30" w:type="dxa"/>
            <w:gridSpan w:val="2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Оценка</w:t>
            </w:r>
          </w:p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(да/нет)</w:t>
            </w:r>
          </w:p>
        </w:tc>
      </w:tr>
      <w:tr w:rsidR="00F563FF" w:rsidRPr="00B77725" w:rsidTr="00565CC8">
        <w:trPr>
          <w:jc w:val="center"/>
        </w:trPr>
        <w:tc>
          <w:tcPr>
            <w:tcW w:w="2321" w:type="dxa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:rsidR="00F563FF" w:rsidRPr="00B77725" w:rsidRDefault="00F563FF" w:rsidP="00565C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563FF" w:rsidRPr="00B77725" w:rsidTr="00565C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1" w:type="dxa"/>
        </w:trPr>
        <w:tc>
          <w:tcPr>
            <w:tcW w:w="9480" w:type="dxa"/>
            <w:gridSpan w:val="4"/>
          </w:tcPr>
          <w:p w:rsidR="00F563FF" w:rsidRPr="00B77725" w:rsidRDefault="00F563FF" w:rsidP="00565CC8">
            <w:pPr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t>Основные требования</w:t>
            </w:r>
          </w:p>
          <w:p w:rsidR="00F563FF" w:rsidRPr="00B77725" w:rsidRDefault="00F563FF" w:rsidP="00565CC8">
            <w:pPr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Требования к оформлению </w:t>
            </w:r>
            <w:proofErr w:type="spellStart"/>
            <w:r w:rsidRPr="00B77725">
              <w:rPr>
                <w:sz w:val="28"/>
                <w:szCs w:val="28"/>
              </w:rPr>
              <w:t>портфолио</w:t>
            </w:r>
            <w:proofErr w:type="spellEnd"/>
            <w:r w:rsidRPr="00B77725">
              <w:rPr>
                <w:sz w:val="28"/>
                <w:szCs w:val="28"/>
              </w:rPr>
              <w:t>: _____________________</w:t>
            </w:r>
          </w:p>
          <w:p w:rsidR="00F563FF" w:rsidRPr="00B77725" w:rsidRDefault="00F563FF" w:rsidP="00565CC8">
            <w:pPr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Требования к презентации и защите </w:t>
            </w:r>
            <w:proofErr w:type="spellStart"/>
            <w:r w:rsidRPr="00B77725">
              <w:rPr>
                <w:sz w:val="28"/>
                <w:szCs w:val="28"/>
              </w:rPr>
              <w:t>портфолио</w:t>
            </w:r>
            <w:proofErr w:type="spellEnd"/>
            <w:r w:rsidRPr="00B77725">
              <w:rPr>
                <w:sz w:val="28"/>
                <w:szCs w:val="28"/>
              </w:rPr>
              <w:t>: ________________________</w:t>
            </w:r>
          </w:p>
          <w:p w:rsidR="00F563FF" w:rsidRPr="00B77725" w:rsidRDefault="00F563FF" w:rsidP="00565C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Default="00F563FF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563FF" w:rsidRPr="00050A25" w:rsidRDefault="00050A25" w:rsidP="00050A25">
      <w:pPr>
        <w:widowControl w:val="0"/>
        <w:tabs>
          <w:tab w:val="left" w:pos="178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050A25">
        <w:rPr>
          <w:b/>
          <w:bCs/>
          <w:sz w:val="28"/>
          <w:szCs w:val="28"/>
        </w:rPr>
        <w:lastRenderedPageBreak/>
        <w:t>Приложение 3</w:t>
      </w:r>
    </w:p>
    <w:p w:rsidR="000A1D32" w:rsidRPr="00B77725" w:rsidRDefault="000A1D32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77725">
        <w:rPr>
          <w:bCs/>
          <w:sz w:val="28"/>
          <w:szCs w:val="28"/>
        </w:rPr>
        <w:t>Макет комплекта оценочных сре</w:t>
      </w:r>
      <w:proofErr w:type="gramStart"/>
      <w:r w:rsidRPr="00B77725">
        <w:rPr>
          <w:bCs/>
          <w:sz w:val="28"/>
          <w:szCs w:val="28"/>
        </w:rPr>
        <w:t>дств дл</w:t>
      </w:r>
      <w:proofErr w:type="gramEnd"/>
      <w:r w:rsidRPr="00B77725">
        <w:rPr>
          <w:bCs/>
          <w:sz w:val="28"/>
          <w:szCs w:val="28"/>
        </w:rPr>
        <w:t>я проведения текущего контроля успеваемости и промежуточной аттестации по учебной дисциплине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15"/>
        <w:gridCol w:w="7433"/>
      </w:tblGrid>
      <w:tr w:rsidR="000A1D32" w:rsidRPr="00B77725" w:rsidTr="00AD2BA3">
        <w:trPr>
          <w:trHeight w:val="294"/>
        </w:trPr>
        <w:tc>
          <w:tcPr>
            <w:tcW w:w="2218" w:type="dxa"/>
            <w:vMerge w:val="restart"/>
            <w:tcBorders>
              <w:top w:val="single" w:sz="4" w:space="0" w:color="auto"/>
            </w:tcBorders>
            <w:vAlign w:val="center"/>
          </w:tcPr>
          <w:p w:rsidR="007E270F" w:rsidRPr="00B77725" w:rsidRDefault="00FE404B" w:rsidP="000A1D32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4105" cy="1151255"/>
                  <wp:effectExtent l="19050" t="0" r="0" b="0"/>
                  <wp:docPr id="6" name="Рисунок 6" descr="новая Эмблема коллед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ая Эмблема коллед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:rsidR="000A1D32" w:rsidRPr="00B77725" w:rsidRDefault="007A5375" w:rsidP="000A1D3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Министерство образования,</w:t>
            </w:r>
            <w:r w:rsidR="000A1D32" w:rsidRPr="00B77725">
              <w:rPr>
                <w:sz w:val="28"/>
                <w:szCs w:val="28"/>
              </w:rPr>
              <w:t xml:space="preserve"> науки </w:t>
            </w:r>
            <w:r w:rsidRPr="00B77725">
              <w:rPr>
                <w:sz w:val="28"/>
                <w:szCs w:val="28"/>
              </w:rPr>
              <w:t xml:space="preserve">и молодежной политики </w:t>
            </w:r>
            <w:r w:rsidR="000A1D32" w:rsidRPr="00B77725">
              <w:rPr>
                <w:sz w:val="28"/>
                <w:szCs w:val="28"/>
              </w:rPr>
              <w:t>Краснодарского края</w:t>
            </w:r>
          </w:p>
        </w:tc>
      </w:tr>
      <w:tr w:rsidR="000A1D32" w:rsidRPr="00B77725" w:rsidTr="00AD2BA3">
        <w:trPr>
          <w:trHeight w:val="803"/>
        </w:trPr>
        <w:tc>
          <w:tcPr>
            <w:tcW w:w="2218" w:type="dxa"/>
            <w:vMerge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2" w:type="dxa"/>
          </w:tcPr>
          <w:p w:rsidR="0050090D" w:rsidRPr="00B77725" w:rsidRDefault="0050090D" w:rsidP="002E2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0A1D32" w:rsidRPr="00B77725" w:rsidRDefault="0050090D" w:rsidP="002E2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«Ейский </w:t>
            </w:r>
            <w:proofErr w:type="spellStart"/>
            <w:r w:rsidRPr="00B77725">
              <w:rPr>
                <w:sz w:val="28"/>
                <w:szCs w:val="28"/>
              </w:rPr>
              <w:t>полипрофильный</w:t>
            </w:r>
            <w:proofErr w:type="spellEnd"/>
            <w:r w:rsidRPr="00B77725">
              <w:rPr>
                <w:sz w:val="28"/>
                <w:szCs w:val="28"/>
              </w:rPr>
              <w:t xml:space="preserve"> колледж»</w:t>
            </w:r>
          </w:p>
        </w:tc>
      </w:tr>
      <w:tr w:rsidR="000A1D32" w:rsidRPr="00B77725" w:rsidTr="00AD2BA3">
        <w:trPr>
          <w:trHeight w:val="277"/>
        </w:trPr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Комплект оценочных средств</w:t>
            </w:r>
          </w:p>
        </w:tc>
      </w:tr>
    </w:tbl>
    <w:p w:rsidR="000A1D32" w:rsidRPr="00B77725" w:rsidRDefault="00B12070" w:rsidP="000A1D32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margin-left:240pt;margin-top:9.65pt;width:3in;height:90pt;z-index:251656704;mso-position-horizontal-relative:text;mso-position-vertical-relative:text" stroked="f">
            <v:textbox style="mso-next-textbox:#_x0000_s1042">
              <w:txbxContent>
                <w:p w:rsidR="00C70B92" w:rsidRPr="0023451D" w:rsidRDefault="00C70B92" w:rsidP="0023451D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>УТВЕРЖДАЮ</w:t>
                  </w:r>
                </w:p>
                <w:p w:rsidR="00C70B92" w:rsidRPr="0023451D" w:rsidRDefault="00C70B92" w:rsidP="0050090D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 xml:space="preserve">Директор </w:t>
                  </w:r>
                  <w:r w:rsidRPr="0050090D">
                    <w:rPr>
                      <w:sz w:val="28"/>
                      <w:szCs w:val="28"/>
                    </w:rPr>
                    <w:t>ГБПОУ КК ЕПК</w:t>
                  </w:r>
                </w:p>
                <w:p w:rsidR="00C70B92" w:rsidRPr="0023451D" w:rsidRDefault="00C70B92" w:rsidP="0023451D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28"/>
                      <w:szCs w:val="28"/>
                    </w:rPr>
                    <w:t>/_________</w:t>
                  </w:r>
                </w:p>
                <w:p w:rsidR="00C70B92" w:rsidRDefault="00C70B92" w:rsidP="0023451D">
                  <w:pPr>
                    <w:jc w:val="right"/>
                    <w:rPr>
                      <w:i/>
                      <w:iCs/>
                    </w:rPr>
                  </w:pPr>
                  <w:r w:rsidRPr="0023451D">
                    <w:rPr>
                      <w:sz w:val="28"/>
                      <w:szCs w:val="28"/>
                    </w:rPr>
                    <w:t>«____»____________ 20</w:t>
                  </w:r>
                  <w:r>
                    <w:rPr>
                      <w:sz w:val="28"/>
                      <w:szCs w:val="28"/>
                    </w:rPr>
                    <w:t>2_</w:t>
                  </w:r>
                  <w:r w:rsidRPr="0023451D">
                    <w:rPr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sz w:val="28"/>
          <w:szCs w:val="28"/>
        </w:rPr>
        <w:tab/>
      </w:r>
      <w:r w:rsidRPr="00B77725">
        <w:rPr>
          <w:b/>
          <w:bCs/>
          <w:sz w:val="28"/>
          <w:szCs w:val="28"/>
        </w:rPr>
        <w:t xml:space="preserve">Комплект оценочных средств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>для проведения текущего контроля успеваемости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 и промежуточной аттестации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 по учебной дисциплине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77725">
        <w:rPr>
          <w:b/>
          <w:bCs/>
          <w:sz w:val="28"/>
          <w:szCs w:val="28"/>
          <w:u w:val="single"/>
        </w:rPr>
        <w:t>ОГСЭ (ЕН, ОП)___ ____________________________________________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B77725">
        <w:rPr>
          <w:b/>
          <w:bCs/>
          <w:sz w:val="28"/>
          <w:szCs w:val="28"/>
          <w:u w:val="single"/>
        </w:rPr>
        <w:t>в форме</w:t>
      </w:r>
      <w:r w:rsidRPr="00B77725">
        <w:rPr>
          <w:b/>
          <w:bCs/>
          <w:color w:val="000000"/>
          <w:sz w:val="28"/>
          <w:szCs w:val="28"/>
          <w:u w:val="single"/>
        </w:rPr>
        <w:t>…………………………..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 рамках программы подготовки спец</w:t>
      </w:r>
      <w:r w:rsidR="00174CE6" w:rsidRPr="00B77725">
        <w:rPr>
          <w:color w:val="000000"/>
          <w:sz w:val="28"/>
          <w:szCs w:val="28"/>
        </w:rPr>
        <w:t>иалистов среднего звена (ППССЗ)</w:t>
      </w:r>
      <w:r w:rsidR="000D5CFD" w:rsidRPr="00B77725">
        <w:rPr>
          <w:color w:val="000000"/>
          <w:sz w:val="28"/>
          <w:szCs w:val="28"/>
        </w:rPr>
        <w:t>/ программы подготовки квалифицированных рабочих</w:t>
      </w:r>
      <w:r w:rsidR="00DA5D03" w:rsidRPr="00B77725">
        <w:rPr>
          <w:color w:val="000000"/>
          <w:sz w:val="28"/>
          <w:szCs w:val="28"/>
        </w:rPr>
        <w:t>,</w:t>
      </w:r>
      <w:r w:rsidR="000D5CFD" w:rsidRPr="00B77725">
        <w:rPr>
          <w:color w:val="000000"/>
          <w:sz w:val="28"/>
          <w:szCs w:val="28"/>
        </w:rPr>
        <w:t xml:space="preserve"> служащих (ППКРС)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по специальности</w:t>
      </w:r>
      <w:r w:rsidR="000D5CFD" w:rsidRPr="00B77725">
        <w:rPr>
          <w:color w:val="000000"/>
          <w:sz w:val="28"/>
          <w:szCs w:val="28"/>
        </w:rPr>
        <w:t>/профессии</w:t>
      </w:r>
      <w:r w:rsidRPr="00B77725">
        <w:rPr>
          <w:color w:val="000000"/>
          <w:sz w:val="28"/>
          <w:szCs w:val="28"/>
        </w:rPr>
        <w:t xml:space="preserve"> СПО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B77725">
        <w:rPr>
          <w:color w:val="000000"/>
          <w:sz w:val="28"/>
          <w:szCs w:val="28"/>
          <w:u w:val="single"/>
        </w:rPr>
        <w:t>_______________________________________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51D" w:rsidRPr="00B77725" w:rsidRDefault="000A1D32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Ейск, 20</w:t>
      </w:r>
      <w:r w:rsidR="00B22AA4">
        <w:rPr>
          <w:color w:val="000000"/>
          <w:sz w:val="28"/>
          <w:szCs w:val="28"/>
        </w:rPr>
        <w:t>2</w:t>
      </w:r>
      <w:r w:rsidR="0050090D" w:rsidRPr="00B77725">
        <w:rPr>
          <w:color w:val="000000"/>
          <w:sz w:val="28"/>
          <w:szCs w:val="28"/>
        </w:rPr>
        <w:t>_</w:t>
      </w:r>
      <w:r w:rsidRPr="00B77725">
        <w:rPr>
          <w:color w:val="000000"/>
          <w:sz w:val="28"/>
          <w:szCs w:val="28"/>
        </w:rPr>
        <w:t xml:space="preserve"> </w:t>
      </w:r>
    </w:p>
    <w:p w:rsidR="000A1D32" w:rsidRPr="00B77725" w:rsidRDefault="0023451D" w:rsidP="000A1D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7725">
        <w:rPr>
          <w:sz w:val="28"/>
          <w:szCs w:val="28"/>
        </w:rPr>
        <w:br w:type="page"/>
      </w:r>
    </w:p>
    <w:tbl>
      <w:tblPr>
        <w:tblW w:w="9468" w:type="dxa"/>
        <w:tblInd w:w="-106" w:type="dxa"/>
        <w:tblLook w:val="01E0"/>
      </w:tblPr>
      <w:tblGrid>
        <w:gridCol w:w="6048"/>
        <w:gridCol w:w="3420"/>
      </w:tblGrid>
      <w:tr w:rsidR="000A1D32" w:rsidRPr="00B77725" w:rsidTr="00AD2BA3">
        <w:tc>
          <w:tcPr>
            <w:tcW w:w="6048" w:type="dxa"/>
          </w:tcPr>
          <w:p w:rsidR="00C97D83" w:rsidRPr="00B77725" w:rsidRDefault="00C97D83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lastRenderedPageBreak/>
              <w:t>Одобрено УМО преподавателей</w:t>
            </w:r>
          </w:p>
          <w:p w:rsidR="00C97D83" w:rsidRPr="00B77725" w:rsidRDefault="00C97D83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C97D83" w:rsidRPr="00B77725" w:rsidRDefault="00C97D83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протокол №  ___  от «___» ______20</w:t>
            </w:r>
            <w:r w:rsidR="00050A25">
              <w:rPr>
                <w:color w:val="000000"/>
                <w:sz w:val="28"/>
                <w:szCs w:val="28"/>
              </w:rPr>
              <w:t>2</w:t>
            </w:r>
            <w:r w:rsidRPr="00B77725">
              <w:rPr>
                <w:color w:val="000000"/>
                <w:sz w:val="28"/>
                <w:szCs w:val="28"/>
              </w:rPr>
              <w:t>__ г.</w:t>
            </w:r>
          </w:p>
          <w:p w:rsidR="000A1D32" w:rsidRPr="00B77725" w:rsidRDefault="00C97D83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Председатель УМО __________________</w:t>
            </w:r>
          </w:p>
        </w:tc>
        <w:tc>
          <w:tcPr>
            <w:tcW w:w="3420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СОГЛАСОВАНО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0A1D32" w:rsidRPr="00B77725" w:rsidRDefault="0023451D" w:rsidP="0050090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____</w:t>
            </w:r>
            <w:r w:rsidR="000A1D32" w:rsidRPr="00B77725">
              <w:rPr>
                <w:color w:val="000000"/>
                <w:sz w:val="28"/>
                <w:szCs w:val="28"/>
              </w:rPr>
              <w:t xml:space="preserve">_____ </w:t>
            </w:r>
            <w:r w:rsidR="0050090D" w:rsidRPr="00B77725">
              <w:rPr>
                <w:color w:val="000000"/>
                <w:sz w:val="28"/>
                <w:szCs w:val="28"/>
              </w:rPr>
              <w:t>/________</w:t>
            </w:r>
          </w:p>
        </w:tc>
      </w:tr>
    </w:tbl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                            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                                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B77725">
        <w:rPr>
          <w:bCs/>
          <w:color w:val="000000"/>
          <w:sz w:val="28"/>
          <w:szCs w:val="28"/>
        </w:rPr>
        <w:t>Комплект оценочных средств для проведения текущего контроля успеваемости и промежуточной аттестации по учебной дисциплине ОГСЭ (ЕН, ОП) ______________________________________________________, разработан на основе ФГОС СПО по специальности</w:t>
      </w:r>
      <w:r w:rsidR="000D5CFD" w:rsidRPr="00B77725">
        <w:rPr>
          <w:bCs/>
          <w:color w:val="000000"/>
          <w:sz w:val="28"/>
          <w:szCs w:val="28"/>
        </w:rPr>
        <w:t>/профессии</w:t>
      </w:r>
      <w:r w:rsidRPr="00B77725">
        <w:rPr>
          <w:bCs/>
          <w:color w:val="000000"/>
          <w:sz w:val="28"/>
          <w:szCs w:val="28"/>
        </w:rPr>
        <w:t xml:space="preserve"> _______________________ (</w:t>
      </w:r>
      <w:r w:rsidRPr="00B77725">
        <w:rPr>
          <w:color w:val="000000"/>
          <w:sz w:val="28"/>
          <w:szCs w:val="28"/>
        </w:rPr>
        <w:t>ут</w:t>
      </w:r>
      <w:bookmarkStart w:id="2" w:name="_GoBack"/>
      <w:bookmarkEnd w:id="2"/>
      <w:r w:rsidRPr="00B77725">
        <w:rPr>
          <w:color w:val="000000"/>
          <w:sz w:val="28"/>
          <w:szCs w:val="28"/>
        </w:rPr>
        <w:t xml:space="preserve">вержден приказом Министерства образования и науки Российской Федерации № _____ от ______________, </w:t>
      </w:r>
      <w:r w:rsidRPr="00B77725">
        <w:rPr>
          <w:bCs/>
          <w:sz w:val="28"/>
          <w:szCs w:val="28"/>
        </w:rPr>
        <w:t xml:space="preserve">зарегистрирован в Минюсте России ___________ №____________), программы учебной дисциплины </w:t>
      </w:r>
      <w:r w:rsidR="000001DF" w:rsidRPr="00B77725">
        <w:rPr>
          <w:bCs/>
          <w:sz w:val="28"/>
          <w:szCs w:val="28"/>
        </w:rPr>
        <w:t>ОГСЭ (ЕН, ОП)</w:t>
      </w:r>
      <w:r w:rsidRPr="00B77725">
        <w:rPr>
          <w:bCs/>
          <w:sz w:val="28"/>
          <w:szCs w:val="28"/>
        </w:rPr>
        <w:t>______________</w:t>
      </w:r>
      <w:r w:rsidR="00E34FC4">
        <w:rPr>
          <w:bCs/>
          <w:sz w:val="28"/>
          <w:szCs w:val="28"/>
        </w:rPr>
        <w:t>.</w:t>
      </w:r>
      <w:r w:rsidR="009F615C" w:rsidRPr="00B77725">
        <w:rPr>
          <w:bCs/>
          <w:sz w:val="28"/>
          <w:szCs w:val="28"/>
        </w:rPr>
        <w:t xml:space="preserve"> </w:t>
      </w:r>
      <w:r w:rsidR="00B77725" w:rsidRPr="00B77725">
        <w:rPr>
          <w:bCs/>
          <w:sz w:val="28"/>
          <w:szCs w:val="28"/>
        </w:rPr>
        <w:t>Положения о текущем контроле успеваемости и промежуточной аттестации обуч</w:t>
      </w:r>
      <w:r w:rsidR="00E34FC4">
        <w:rPr>
          <w:bCs/>
          <w:sz w:val="28"/>
          <w:szCs w:val="28"/>
        </w:rPr>
        <w:t>ающихся в ГБПОУ КК ЕПК</w:t>
      </w:r>
      <w:r w:rsidRPr="00B77725">
        <w:rPr>
          <w:bCs/>
          <w:sz w:val="28"/>
          <w:szCs w:val="28"/>
        </w:rPr>
        <w:t>.</w:t>
      </w:r>
      <w:proofErr w:type="gramEnd"/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1D32" w:rsidRPr="00B77725" w:rsidRDefault="000A1D32" w:rsidP="00795F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Разработчики: </w:t>
      </w:r>
      <w:r w:rsidR="00795F9D">
        <w:rPr>
          <w:b/>
          <w:bCs/>
          <w:sz w:val="28"/>
          <w:szCs w:val="28"/>
        </w:rPr>
        <w:t>_____________________</w:t>
      </w:r>
      <w:r w:rsidR="00795F9D" w:rsidRPr="00795F9D">
        <w:rPr>
          <w:bCs/>
          <w:sz w:val="28"/>
          <w:szCs w:val="28"/>
        </w:rPr>
        <w:t>____________________________,</w:t>
      </w:r>
      <w:r w:rsidR="00795F9D">
        <w:rPr>
          <w:bCs/>
          <w:sz w:val="28"/>
          <w:szCs w:val="28"/>
        </w:rPr>
        <w:t xml:space="preserve"> </w:t>
      </w:r>
      <w:proofErr w:type="spellStart"/>
      <w:r w:rsidR="00795F9D" w:rsidRPr="00795F9D">
        <w:rPr>
          <w:bCs/>
          <w:sz w:val="28"/>
          <w:szCs w:val="28"/>
        </w:rPr>
        <w:t>преподаватель________</w:t>
      </w:r>
      <w:r w:rsidR="00795F9D">
        <w:rPr>
          <w:bCs/>
          <w:sz w:val="28"/>
          <w:szCs w:val="28"/>
        </w:rPr>
        <w:t>квалификационно</w:t>
      </w:r>
      <w:r w:rsidR="00795F9D" w:rsidRPr="00795F9D">
        <w:rPr>
          <w:bCs/>
          <w:sz w:val="28"/>
          <w:szCs w:val="28"/>
        </w:rPr>
        <w:t>й</w:t>
      </w:r>
      <w:proofErr w:type="spellEnd"/>
      <w:r w:rsidR="00795F9D" w:rsidRPr="00795F9D">
        <w:rPr>
          <w:bCs/>
          <w:sz w:val="28"/>
          <w:szCs w:val="28"/>
        </w:rPr>
        <w:t xml:space="preserve"> категории, ______________</w:t>
      </w:r>
      <w:r w:rsidR="00795F9D">
        <w:rPr>
          <w:bCs/>
          <w:sz w:val="28"/>
          <w:szCs w:val="28"/>
        </w:rPr>
        <w:t>__________________________________________</w:t>
      </w:r>
      <w:r w:rsidR="00795F9D" w:rsidRPr="00795F9D">
        <w:rPr>
          <w:bCs/>
          <w:sz w:val="28"/>
          <w:szCs w:val="28"/>
        </w:rPr>
        <w:t>_колледж</w:t>
      </w:r>
      <w:r w:rsidR="00795F9D">
        <w:rPr>
          <w:bCs/>
          <w:sz w:val="28"/>
          <w:szCs w:val="28"/>
        </w:rPr>
        <w:t>.</w:t>
      </w:r>
    </w:p>
    <w:p w:rsidR="000A1D32" w:rsidRPr="00B77725" w:rsidRDefault="000A1D32" w:rsidP="000A1D32">
      <w:pPr>
        <w:widowControl w:val="0"/>
        <w:tabs>
          <w:tab w:val="left" w:pos="6225"/>
        </w:tabs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widowControl w:val="0"/>
        <w:tabs>
          <w:tab w:val="left" w:pos="6225"/>
        </w:tabs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A06037" w:rsidP="00B77725">
      <w:pPr>
        <w:widowControl w:val="0"/>
        <w:tabs>
          <w:tab w:val="left" w:pos="6225"/>
        </w:tabs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B77725">
        <w:rPr>
          <w:sz w:val="28"/>
          <w:szCs w:val="28"/>
        </w:rPr>
        <w:br w:type="page"/>
      </w:r>
      <w:bookmarkStart w:id="3" w:name="_Toc316860036"/>
      <w:r w:rsidR="000A1D32" w:rsidRPr="00B77725">
        <w:rPr>
          <w:rFonts w:eastAsia="Calibri"/>
          <w:b/>
          <w:bCs/>
          <w:iCs/>
          <w:sz w:val="28"/>
          <w:szCs w:val="28"/>
        </w:rPr>
        <w:lastRenderedPageBreak/>
        <w:t>1.</w:t>
      </w:r>
      <w:r w:rsidR="000A1D32" w:rsidRPr="00B77725">
        <w:rPr>
          <w:rFonts w:eastAsia="Calibri"/>
          <w:b/>
          <w:bCs/>
          <w:iCs/>
          <w:sz w:val="28"/>
          <w:szCs w:val="28"/>
          <w:lang w:val="uk-UA"/>
        </w:rPr>
        <w:t xml:space="preserve"> </w:t>
      </w:r>
      <w:r w:rsidR="000A1D32" w:rsidRPr="00B77725">
        <w:rPr>
          <w:rFonts w:eastAsia="Calibri"/>
          <w:b/>
          <w:bCs/>
          <w:iCs/>
          <w:sz w:val="28"/>
          <w:szCs w:val="28"/>
        </w:rPr>
        <w:t>Паспорт комплекта оценочных средств</w:t>
      </w:r>
      <w:bookmarkEnd w:id="3"/>
    </w:p>
    <w:p w:rsidR="00EC05C5" w:rsidRPr="00B77725" w:rsidRDefault="00EC05C5" w:rsidP="00EC05C5">
      <w:pPr>
        <w:keepNext/>
        <w:outlineLvl w:val="1"/>
        <w:rPr>
          <w:rFonts w:eastAsia="Calibri"/>
          <w:b/>
          <w:bCs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1.1. Область применения комплекта оценочных средств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sz w:val="28"/>
          <w:szCs w:val="28"/>
        </w:rPr>
        <w:t xml:space="preserve">Комплект </w:t>
      </w:r>
      <w:r w:rsidRPr="00B77725">
        <w:rPr>
          <w:color w:val="000000"/>
          <w:sz w:val="28"/>
          <w:szCs w:val="28"/>
        </w:rPr>
        <w:t>оценочных сре</w:t>
      </w:r>
      <w:proofErr w:type="gramStart"/>
      <w:r w:rsidRPr="00B77725">
        <w:rPr>
          <w:color w:val="000000"/>
          <w:sz w:val="28"/>
          <w:szCs w:val="28"/>
        </w:rPr>
        <w:t>дств пр</w:t>
      </w:r>
      <w:proofErr w:type="gramEnd"/>
      <w:r w:rsidRPr="00B77725">
        <w:rPr>
          <w:color w:val="000000"/>
          <w:sz w:val="28"/>
          <w:szCs w:val="28"/>
        </w:rPr>
        <w:t xml:space="preserve">едназначен для оценки результатов освоения учебной дисциплины </w:t>
      </w:r>
      <w:r w:rsidR="000D5CFD" w:rsidRPr="00B77725">
        <w:rPr>
          <w:bCs/>
          <w:color w:val="000000"/>
          <w:sz w:val="28"/>
          <w:szCs w:val="28"/>
        </w:rPr>
        <w:t>ОГСЭ (ЕН, ОП)</w:t>
      </w:r>
      <w:r w:rsidRPr="00B77725">
        <w:rPr>
          <w:color w:val="000000"/>
          <w:sz w:val="28"/>
          <w:szCs w:val="28"/>
        </w:rPr>
        <w:t xml:space="preserve"> ____</w:t>
      </w:r>
      <w:r w:rsidR="000D5CFD" w:rsidRPr="00B77725">
        <w:rPr>
          <w:color w:val="000000"/>
          <w:sz w:val="28"/>
          <w:szCs w:val="28"/>
        </w:rPr>
        <w:t>___________________</w:t>
      </w:r>
      <w:r w:rsidRPr="00B77725">
        <w:rPr>
          <w:color w:val="000000"/>
          <w:sz w:val="28"/>
          <w:szCs w:val="28"/>
        </w:rPr>
        <w:t xml:space="preserve">.  </w:t>
      </w:r>
    </w:p>
    <w:p w:rsidR="009A2C23" w:rsidRPr="00B77725" w:rsidRDefault="009A2C23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1.2. Результаты освоения (объекты оценивания):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Умения: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У 1.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У 2. </w:t>
      </w:r>
    </w:p>
    <w:p w:rsidR="000D5CFD" w:rsidRPr="00B77725" w:rsidRDefault="000D5CFD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У ...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Знания: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77725">
        <w:rPr>
          <w:color w:val="000000"/>
          <w:sz w:val="28"/>
          <w:szCs w:val="28"/>
        </w:rPr>
        <w:t>З</w:t>
      </w:r>
      <w:proofErr w:type="gramEnd"/>
      <w:r w:rsidRPr="00B77725">
        <w:rPr>
          <w:color w:val="000000"/>
          <w:sz w:val="28"/>
          <w:szCs w:val="28"/>
        </w:rPr>
        <w:t xml:space="preserve"> 1.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77725">
        <w:rPr>
          <w:color w:val="000000"/>
          <w:sz w:val="28"/>
          <w:szCs w:val="28"/>
        </w:rPr>
        <w:t>З</w:t>
      </w:r>
      <w:proofErr w:type="gramEnd"/>
      <w:r w:rsidRPr="00B77725">
        <w:rPr>
          <w:color w:val="000000"/>
          <w:sz w:val="28"/>
          <w:szCs w:val="28"/>
        </w:rPr>
        <w:t xml:space="preserve"> 2. </w:t>
      </w:r>
    </w:p>
    <w:p w:rsidR="000D5CFD" w:rsidRPr="00B77725" w:rsidRDefault="000D5CFD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77725">
        <w:rPr>
          <w:color w:val="000000"/>
          <w:sz w:val="28"/>
          <w:szCs w:val="28"/>
        </w:rPr>
        <w:t>З</w:t>
      </w:r>
      <w:proofErr w:type="gramEnd"/>
      <w:r w:rsidRPr="00B77725">
        <w:rPr>
          <w:color w:val="000000"/>
          <w:sz w:val="28"/>
          <w:szCs w:val="28"/>
        </w:rPr>
        <w:t xml:space="preserve"> ...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Компетенции: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ОК</w:t>
      </w:r>
      <w:r w:rsidR="00EC05C5" w:rsidRPr="00B77725">
        <w:rPr>
          <w:color w:val="000000"/>
          <w:sz w:val="28"/>
          <w:szCs w:val="28"/>
        </w:rPr>
        <w:t xml:space="preserve"> </w:t>
      </w:r>
      <w:r w:rsidRPr="00B77725">
        <w:rPr>
          <w:color w:val="000000"/>
          <w:sz w:val="28"/>
          <w:szCs w:val="28"/>
        </w:rPr>
        <w:t>1.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ОК 2. 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ОК </w:t>
      </w:r>
      <w:r w:rsidR="000E430E" w:rsidRPr="00B77725">
        <w:rPr>
          <w:color w:val="000000"/>
          <w:sz w:val="28"/>
          <w:szCs w:val="28"/>
        </w:rPr>
        <w:t>...</w:t>
      </w:r>
      <w:r w:rsidRPr="00B77725">
        <w:rPr>
          <w:color w:val="000000"/>
          <w:sz w:val="28"/>
          <w:szCs w:val="28"/>
        </w:rPr>
        <w:t xml:space="preserve">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ПК </w:t>
      </w:r>
      <w:r w:rsidR="00EC05C5" w:rsidRPr="00B77725">
        <w:rPr>
          <w:color w:val="000000"/>
          <w:sz w:val="28"/>
          <w:szCs w:val="28"/>
        </w:rPr>
        <w:t>1.1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ПК </w:t>
      </w:r>
      <w:r w:rsidR="00EC05C5" w:rsidRPr="00B77725">
        <w:rPr>
          <w:color w:val="000000"/>
          <w:sz w:val="28"/>
          <w:szCs w:val="28"/>
        </w:rPr>
        <w:t>1.2</w:t>
      </w:r>
    </w:p>
    <w:p w:rsidR="000A1D32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ПК </w:t>
      </w:r>
      <w:r w:rsidR="00EC05C5" w:rsidRPr="00B77725">
        <w:rPr>
          <w:color w:val="000000"/>
          <w:sz w:val="28"/>
          <w:szCs w:val="28"/>
        </w:rPr>
        <w:t>…</w:t>
      </w:r>
    </w:p>
    <w:p w:rsidR="00E34FC4" w:rsidRDefault="00E34FC4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34FC4">
        <w:rPr>
          <w:b/>
          <w:color w:val="000000"/>
          <w:sz w:val="28"/>
          <w:szCs w:val="28"/>
        </w:rPr>
        <w:t>Личностные результаты:</w:t>
      </w:r>
    </w:p>
    <w:p w:rsidR="00E34FC4" w:rsidRPr="00E34FC4" w:rsidRDefault="00E34FC4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ЛР 1.</w:t>
      </w:r>
    </w:p>
    <w:p w:rsidR="00E34FC4" w:rsidRPr="00E34FC4" w:rsidRDefault="00E34FC4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ЛР 2.</w:t>
      </w:r>
    </w:p>
    <w:p w:rsidR="00E34FC4" w:rsidRPr="00B77725" w:rsidRDefault="00E34FC4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ЛР…</w:t>
      </w:r>
    </w:p>
    <w:p w:rsidR="000A1D32" w:rsidRPr="00B77725" w:rsidRDefault="009A2C23" w:rsidP="009A2C23">
      <w:pPr>
        <w:jc w:val="right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Таблица 1.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1418"/>
        <w:gridCol w:w="2861"/>
        <w:gridCol w:w="2150"/>
        <w:gridCol w:w="2544"/>
      </w:tblGrid>
      <w:tr w:rsidR="000A1D32" w:rsidRPr="00B77725" w:rsidTr="00AD2BA3">
        <w:tc>
          <w:tcPr>
            <w:tcW w:w="2525" w:type="dxa"/>
            <w:gridSpan w:val="2"/>
          </w:tcPr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/>
                <w:color w:val="000000"/>
                <w:sz w:val="28"/>
                <w:szCs w:val="28"/>
              </w:rPr>
              <w:t>Результаты освоения</w:t>
            </w:r>
          </w:p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color w:val="000000"/>
                <w:sz w:val="28"/>
                <w:szCs w:val="28"/>
              </w:rPr>
              <w:t>(объекты оценивания)</w:t>
            </w:r>
          </w:p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color w:val="000000"/>
                <w:sz w:val="28"/>
                <w:szCs w:val="28"/>
              </w:rPr>
              <w:t>Коды в группах</w:t>
            </w:r>
          </w:p>
        </w:tc>
        <w:tc>
          <w:tcPr>
            <w:tcW w:w="2861" w:type="dxa"/>
          </w:tcPr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/>
                <w:color w:val="000000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150" w:type="dxa"/>
          </w:tcPr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/>
                <w:color w:val="000000"/>
                <w:sz w:val="28"/>
                <w:szCs w:val="28"/>
              </w:rPr>
              <w:t>Тип задания;</w:t>
            </w:r>
          </w:p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/>
                <w:color w:val="000000"/>
                <w:sz w:val="28"/>
                <w:szCs w:val="28"/>
              </w:rPr>
              <w:t>№ задания</w:t>
            </w:r>
          </w:p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/>
                <w:color w:val="000000"/>
                <w:sz w:val="28"/>
                <w:szCs w:val="28"/>
              </w:rPr>
              <w:t>Форма аттестации</w:t>
            </w:r>
          </w:p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/>
                <w:color w:val="000000"/>
                <w:sz w:val="28"/>
                <w:szCs w:val="28"/>
              </w:rPr>
              <w:t>(в соответствии с учебным планом)</w:t>
            </w:r>
          </w:p>
        </w:tc>
      </w:tr>
      <w:tr w:rsidR="000A1D32" w:rsidRPr="00B77725" w:rsidTr="00AD2BA3">
        <w:tc>
          <w:tcPr>
            <w:tcW w:w="1107" w:type="dxa"/>
          </w:tcPr>
          <w:p w:rsidR="000A1D32" w:rsidRPr="00B77725" w:rsidRDefault="00EC05C5" w:rsidP="000A1D32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Cs/>
                <w:color w:val="000000"/>
                <w:sz w:val="28"/>
                <w:szCs w:val="28"/>
              </w:rPr>
              <w:t>ПК</w:t>
            </w:r>
          </w:p>
          <w:p w:rsidR="000E430E" w:rsidRDefault="000E430E" w:rsidP="000A1D32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bCs/>
                <w:color w:val="000000"/>
                <w:sz w:val="28"/>
                <w:szCs w:val="28"/>
              </w:rPr>
              <w:t>ОК</w:t>
            </w:r>
          </w:p>
          <w:p w:rsidR="00E34FC4" w:rsidRPr="00B77725" w:rsidRDefault="00E34FC4" w:rsidP="000A1D32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1418" w:type="dxa"/>
          </w:tcPr>
          <w:p w:rsidR="000A1D32" w:rsidRPr="00B77725" w:rsidRDefault="00EC05C5" w:rsidP="000A1D32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77725">
              <w:rPr>
                <w:rFonts w:eastAsia="Calibri"/>
                <w:color w:val="000000"/>
                <w:sz w:val="28"/>
                <w:szCs w:val="28"/>
              </w:rPr>
              <w:t>У</w:t>
            </w:r>
          </w:p>
          <w:p w:rsidR="000A1D32" w:rsidRPr="00B77725" w:rsidRDefault="000A1D32" w:rsidP="00B77725">
            <w:pPr>
              <w:contextualSpacing/>
              <w:jc w:val="both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B77725">
              <w:rPr>
                <w:rFonts w:eastAsia="Calibri"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61" w:type="dxa"/>
          </w:tcPr>
          <w:p w:rsidR="000A1D32" w:rsidRPr="00B77725" w:rsidRDefault="000A1D32" w:rsidP="000A1D32">
            <w:pPr>
              <w:contextualSpacing/>
              <w:jc w:val="both"/>
              <w:rPr>
                <w:rFonts w:eastAsia="Calibri"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50" w:type="dxa"/>
          </w:tcPr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44" w:type="dxa"/>
          </w:tcPr>
          <w:p w:rsidR="000A1D32" w:rsidRPr="00B77725" w:rsidRDefault="000A1D32" w:rsidP="000A1D32">
            <w:p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1107" w:type="dxa"/>
          </w:tcPr>
          <w:p w:rsidR="000A1D32" w:rsidRPr="00B77725" w:rsidRDefault="00EC05C5" w:rsidP="000A1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ПК</w:t>
            </w:r>
          </w:p>
          <w:p w:rsidR="000E430E" w:rsidRDefault="000E430E" w:rsidP="000A1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ОК</w:t>
            </w:r>
          </w:p>
          <w:p w:rsidR="00E34FC4" w:rsidRPr="00B77725" w:rsidRDefault="00E34FC4" w:rsidP="000A1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</w:t>
            </w:r>
          </w:p>
        </w:tc>
        <w:tc>
          <w:tcPr>
            <w:tcW w:w="1418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У</w:t>
            </w:r>
          </w:p>
          <w:p w:rsidR="000A1D32" w:rsidRPr="00B77725" w:rsidRDefault="000A1D32" w:rsidP="00B777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77725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61" w:type="dxa"/>
          </w:tcPr>
          <w:p w:rsidR="000A1D32" w:rsidRPr="00B77725" w:rsidRDefault="000A1D32" w:rsidP="000A1D3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50" w:type="dxa"/>
          </w:tcPr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:rsidR="000A1D32" w:rsidRPr="00B77725" w:rsidRDefault="000A1D32" w:rsidP="000A1D32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0A1D32" w:rsidRPr="00B77725" w:rsidRDefault="000A1D32" w:rsidP="00174CE6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B77725">
        <w:rPr>
          <w:b/>
          <w:bCs/>
          <w:color w:val="000000"/>
          <w:kern w:val="32"/>
          <w:sz w:val="28"/>
          <w:szCs w:val="28"/>
        </w:rPr>
        <w:lastRenderedPageBreak/>
        <w:t>2. Комплект оценочных средств по учебной дисциплине</w:t>
      </w:r>
    </w:p>
    <w:p w:rsidR="000A1D32" w:rsidRPr="00B77725" w:rsidRDefault="000E430E" w:rsidP="000A1D32">
      <w:pPr>
        <w:keepNext/>
        <w:jc w:val="both"/>
        <w:outlineLvl w:val="1"/>
        <w:rPr>
          <w:rFonts w:eastAsia="Calibri"/>
          <w:bCs/>
          <w:iCs/>
          <w:color w:val="000000"/>
          <w:sz w:val="28"/>
          <w:szCs w:val="28"/>
        </w:rPr>
      </w:pPr>
      <w:r w:rsidRPr="00B77725">
        <w:rPr>
          <w:bCs/>
          <w:color w:val="000000"/>
          <w:sz w:val="28"/>
          <w:szCs w:val="28"/>
        </w:rPr>
        <w:t>ОГСЭ (ЕН, ОП) _</w:t>
      </w:r>
      <w:r w:rsidR="000A1D32" w:rsidRPr="00B77725">
        <w:rPr>
          <w:rFonts w:eastAsia="Calibri"/>
          <w:bCs/>
          <w:iCs/>
          <w:color w:val="000000"/>
          <w:sz w:val="28"/>
          <w:szCs w:val="28"/>
        </w:rPr>
        <w:t>_________________________________________________</w:t>
      </w:r>
    </w:p>
    <w:p w:rsidR="000A1D32" w:rsidRPr="00B77725" w:rsidRDefault="000A1D32" w:rsidP="000A1D32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 Задания для проведения текущего контроля успеваемости</w:t>
      </w:r>
    </w:p>
    <w:p w:rsidR="000A1D32" w:rsidRPr="00B77725" w:rsidRDefault="000A1D32" w:rsidP="000A1D32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</w:p>
    <w:p w:rsidR="000A1D32" w:rsidRPr="00B77725" w:rsidRDefault="000A1D32" w:rsidP="000A1D32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 xml:space="preserve">2.1.1. Задания для проведения входного контроля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Критерии оценки:</w:t>
      </w:r>
    </w:p>
    <w:p w:rsidR="000A1D32" w:rsidRPr="00B77725" w:rsidRDefault="000A1D32" w:rsidP="000A1D32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</w:p>
    <w:p w:rsidR="000A1D32" w:rsidRPr="00B77725" w:rsidRDefault="000A1D32" w:rsidP="000A1D32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2.1.2. Задания для проведения административного контроля</w:t>
      </w:r>
    </w:p>
    <w:p w:rsidR="000A1D32" w:rsidRPr="00B77725" w:rsidRDefault="00FB7E69" w:rsidP="000A1D32">
      <w:pPr>
        <w:widowControl w:val="0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</w:t>
      </w:r>
      <w:r w:rsidR="000A1D32" w:rsidRPr="00B77725">
        <w:rPr>
          <w:b/>
          <w:bCs/>
          <w:iCs/>
          <w:color w:val="000000"/>
          <w:sz w:val="28"/>
          <w:szCs w:val="28"/>
        </w:rPr>
        <w:t>ритерии оценки:</w:t>
      </w:r>
    </w:p>
    <w:p w:rsidR="009A2C23" w:rsidRPr="00B77725" w:rsidRDefault="009A2C23" w:rsidP="000A1D32">
      <w:pPr>
        <w:widowControl w:val="0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0A1D32" w:rsidRPr="00050A25" w:rsidRDefault="000A1D32" w:rsidP="00050A25">
      <w:pPr>
        <w:keepNext/>
        <w:jc w:val="both"/>
        <w:outlineLvl w:val="1"/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2.1.3. Задания для проведения оперативного контроля</w:t>
      </w:r>
    </w:p>
    <w:p w:rsidR="00A7125A" w:rsidRPr="00A7125A" w:rsidRDefault="000A1D32" w:rsidP="00A7125A">
      <w:pPr>
        <w:widowControl w:val="0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 w:rsidRPr="00B77725">
        <w:rPr>
          <w:b/>
          <w:bCs/>
          <w:iCs/>
          <w:color w:val="000000"/>
          <w:sz w:val="28"/>
          <w:szCs w:val="28"/>
        </w:rPr>
        <w:t xml:space="preserve">Тема 1.1 </w:t>
      </w:r>
      <w:r w:rsidR="000E430E" w:rsidRPr="00B77725">
        <w:rPr>
          <w:b/>
          <w:bCs/>
          <w:iCs/>
          <w:color w:val="000000"/>
          <w:sz w:val="28"/>
          <w:szCs w:val="28"/>
        </w:rPr>
        <w:t>________________________________________________________</w:t>
      </w:r>
    </w:p>
    <w:p w:rsidR="00A7125A" w:rsidRPr="00FA2C7B" w:rsidRDefault="00A7125A" w:rsidP="00A7125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C7B">
        <w:rPr>
          <w:color w:val="000000"/>
          <w:sz w:val="28"/>
          <w:szCs w:val="28"/>
        </w:rPr>
        <w:t xml:space="preserve">Если предусмотрена практическая подготовка по данной теме, </w:t>
      </w:r>
      <w:r w:rsidR="00452EFD" w:rsidRPr="00FA2C7B">
        <w:rPr>
          <w:color w:val="000000"/>
          <w:sz w:val="28"/>
          <w:szCs w:val="28"/>
        </w:rPr>
        <w:t>задания обозначаются аббревиатурой</w:t>
      </w:r>
      <w:r w:rsidRPr="00FA2C7B">
        <w:rPr>
          <w:color w:val="000000"/>
          <w:sz w:val="28"/>
          <w:szCs w:val="28"/>
        </w:rPr>
        <w:t xml:space="preserve"> (ПП).</w:t>
      </w:r>
    </w:p>
    <w:p w:rsidR="002A513B" w:rsidRDefault="002A513B" w:rsidP="000A1D32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2F0827">
        <w:rPr>
          <w:b/>
          <w:bCs/>
          <w:iCs/>
          <w:color w:val="000000"/>
          <w:sz w:val="28"/>
          <w:szCs w:val="28"/>
        </w:rPr>
        <w:t>Объекты оценивания</w:t>
      </w:r>
      <w:r>
        <w:rPr>
          <w:bCs/>
          <w:iCs/>
          <w:color w:val="000000"/>
          <w:sz w:val="28"/>
          <w:szCs w:val="28"/>
        </w:rPr>
        <w:t>:</w:t>
      </w:r>
    </w:p>
    <w:p w:rsidR="009A2C23" w:rsidRPr="00B77725" w:rsidRDefault="002A513B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0827">
        <w:rPr>
          <w:b/>
          <w:bCs/>
          <w:iCs/>
          <w:color w:val="000000"/>
          <w:sz w:val="28"/>
          <w:szCs w:val="28"/>
        </w:rPr>
        <w:t>П</w:t>
      </w:r>
      <w:r w:rsidR="009C0115" w:rsidRPr="002F0827">
        <w:rPr>
          <w:b/>
          <w:bCs/>
          <w:iCs/>
          <w:color w:val="000000"/>
          <w:sz w:val="28"/>
          <w:szCs w:val="28"/>
        </w:rPr>
        <w:t>оказатели и критерии оценки</w:t>
      </w:r>
      <w:r>
        <w:rPr>
          <w:bCs/>
          <w:iCs/>
          <w:color w:val="000000"/>
          <w:sz w:val="28"/>
          <w:szCs w:val="28"/>
        </w:rPr>
        <w:t>:</w:t>
      </w:r>
      <w:r w:rsidR="009C0115" w:rsidRPr="009C011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(</w:t>
      </w:r>
      <w:r w:rsidR="009C0115" w:rsidRPr="009C0115">
        <w:rPr>
          <w:bCs/>
          <w:iCs/>
          <w:color w:val="000000"/>
          <w:sz w:val="28"/>
          <w:szCs w:val="28"/>
        </w:rPr>
        <w:t>могут выносит</w:t>
      </w:r>
      <w:r w:rsidR="002F0827">
        <w:rPr>
          <w:bCs/>
          <w:iCs/>
          <w:color w:val="000000"/>
          <w:sz w:val="28"/>
          <w:szCs w:val="28"/>
        </w:rPr>
        <w:t>ь</w:t>
      </w:r>
      <w:r w:rsidR="009C0115" w:rsidRPr="009C0115">
        <w:rPr>
          <w:bCs/>
          <w:iCs/>
          <w:color w:val="000000"/>
          <w:sz w:val="28"/>
          <w:szCs w:val="28"/>
        </w:rPr>
        <w:t>ся в Приложение</w:t>
      </w:r>
      <w:r>
        <w:rPr>
          <w:bCs/>
          <w:iCs/>
          <w:color w:val="000000"/>
          <w:sz w:val="28"/>
          <w:szCs w:val="28"/>
        </w:rPr>
        <w:t>)</w:t>
      </w:r>
      <w:r w:rsidR="009C0115" w:rsidRPr="009C0115">
        <w:rPr>
          <w:bCs/>
          <w:iCs/>
          <w:color w:val="000000"/>
          <w:sz w:val="28"/>
          <w:szCs w:val="28"/>
        </w:rPr>
        <w:t>.</w:t>
      </w:r>
    </w:p>
    <w:p w:rsidR="000A1D32" w:rsidRPr="00B77725" w:rsidRDefault="000A1D32" w:rsidP="000E430E">
      <w:pPr>
        <w:keepNext/>
        <w:jc w:val="both"/>
        <w:outlineLvl w:val="1"/>
        <w:rPr>
          <w:b/>
          <w:i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2.2. Задания для проведения промежуточной аттестации по учебной дисциплине</w:t>
      </w:r>
      <w:r w:rsidR="000E430E" w:rsidRPr="00B77725">
        <w:rPr>
          <w:b/>
          <w:color w:val="000000"/>
          <w:sz w:val="28"/>
          <w:szCs w:val="28"/>
        </w:rPr>
        <w:t xml:space="preserve"> </w:t>
      </w:r>
      <w:r w:rsidR="000E430E" w:rsidRPr="00B77725">
        <w:rPr>
          <w:bCs/>
          <w:color w:val="000000"/>
          <w:sz w:val="28"/>
          <w:szCs w:val="28"/>
        </w:rPr>
        <w:t xml:space="preserve">ОГСЭ (ЕН, ОП) </w:t>
      </w:r>
      <w:r w:rsidRPr="00B77725">
        <w:rPr>
          <w:b/>
          <w:i/>
          <w:color w:val="000000"/>
          <w:sz w:val="28"/>
          <w:szCs w:val="28"/>
        </w:rPr>
        <w:t>_________________________________</w:t>
      </w:r>
      <w:r w:rsidR="00F7010C" w:rsidRPr="00B77725">
        <w:rPr>
          <w:b/>
          <w:i/>
          <w:color w:val="000000"/>
          <w:sz w:val="28"/>
          <w:szCs w:val="28"/>
        </w:rPr>
        <w:t xml:space="preserve">___ </w:t>
      </w:r>
      <w:r w:rsidR="00F7010C" w:rsidRPr="00B77725">
        <w:rPr>
          <w:b/>
          <w:color w:val="000000"/>
          <w:sz w:val="28"/>
          <w:szCs w:val="28"/>
        </w:rPr>
        <w:t xml:space="preserve">в форме </w:t>
      </w:r>
      <w:r w:rsidR="00F7010C" w:rsidRPr="00B77725">
        <w:rPr>
          <w:bCs/>
          <w:i/>
          <w:iCs/>
          <w:color w:val="000000"/>
          <w:sz w:val="28"/>
          <w:szCs w:val="28"/>
          <w:u w:val="single"/>
        </w:rPr>
        <w:t>тип промежуточной аттестации</w:t>
      </w:r>
    </w:p>
    <w:p w:rsidR="000E430E" w:rsidRPr="00B77725" w:rsidRDefault="000E430E" w:rsidP="000A1D3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A1D32" w:rsidRPr="00B77725" w:rsidRDefault="000A1D32" w:rsidP="000E43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Задание 1 (тип задания)</w:t>
      </w:r>
    </w:p>
    <w:p w:rsidR="000A1D32" w:rsidRPr="00DC6E7F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6E7F">
        <w:rPr>
          <w:b/>
          <w:sz w:val="28"/>
          <w:szCs w:val="28"/>
        </w:rPr>
        <w:t xml:space="preserve">Коды проверяемых профессиональных и общих компетенций, </w:t>
      </w:r>
      <w:proofErr w:type="gramStart"/>
      <w:r w:rsidRPr="00DC6E7F">
        <w:rPr>
          <w:b/>
          <w:sz w:val="28"/>
          <w:szCs w:val="28"/>
        </w:rPr>
        <w:t>З</w:t>
      </w:r>
      <w:proofErr w:type="gramEnd"/>
      <w:r w:rsidRPr="00DC6E7F">
        <w:rPr>
          <w:b/>
          <w:sz w:val="28"/>
          <w:szCs w:val="28"/>
        </w:rPr>
        <w:t>, У</w:t>
      </w:r>
      <w:r w:rsidR="00770354" w:rsidRPr="00DC6E7F">
        <w:rPr>
          <w:b/>
          <w:sz w:val="28"/>
          <w:szCs w:val="28"/>
        </w:rPr>
        <w:t>, ЛР</w:t>
      </w:r>
      <w:r w:rsidRPr="00DC6E7F">
        <w:rPr>
          <w:sz w:val="28"/>
          <w:szCs w:val="28"/>
        </w:rPr>
        <w:t xml:space="preserve">: </w:t>
      </w:r>
      <w:r w:rsidR="00DC6E7F" w:rsidRPr="00DC6E7F">
        <w:rPr>
          <w:sz w:val="28"/>
          <w:szCs w:val="28"/>
        </w:rPr>
        <w:t>_____________________________________________________________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Текст задания</w:t>
      </w:r>
      <w:r w:rsidRPr="00B77725">
        <w:rPr>
          <w:color w:val="000000"/>
          <w:sz w:val="28"/>
          <w:szCs w:val="28"/>
        </w:rPr>
        <w:t>: (общий для всех билетов)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1.</w:t>
      </w:r>
    </w:p>
    <w:p w:rsidR="000E430E" w:rsidRPr="00B77725" w:rsidRDefault="000E430E" w:rsidP="000E430E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2. и т.д.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Условия выполнения задания</w:t>
      </w:r>
    </w:p>
    <w:p w:rsidR="000A1D32" w:rsidRPr="00B77725" w:rsidRDefault="000A1D32" w:rsidP="0020112A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Место (время) выполнения задания: </w:t>
      </w:r>
    </w:p>
    <w:p w:rsidR="000A1D32" w:rsidRPr="00B77725" w:rsidRDefault="000A1D32" w:rsidP="0020112A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ind w:left="426" w:firstLine="0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>Время выполнения задани</w:t>
      </w:r>
      <w:r w:rsidRPr="00BF6CF0">
        <w:rPr>
          <w:sz w:val="28"/>
          <w:szCs w:val="28"/>
        </w:rPr>
        <w:t>я</w:t>
      </w:r>
      <w:r w:rsidR="000E430E" w:rsidRPr="00BF6CF0">
        <w:rPr>
          <w:sz w:val="28"/>
          <w:szCs w:val="28"/>
        </w:rPr>
        <w:t>:</w:t>
      </w:r>
    </w:p>
    <w:p w:rsidR="000A1D32" w:rsidRPr="00B77725" w:rsidRDefault="0020112A" w:rsidP="0020112A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ind w:left="426" w:firstLine="0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 xml:space="preserve">Вы </w:t>
      </w:r>
      <w:r w:rsidR="000A1D32" w:rsidRPr="00B77725">
        <w:rPr>
          <w:sz w:val="28"/>
          <w:szCs w:val="28"/>
        </w:rPr>
        <w:t>можете воспользоваться: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Показатели и критерии оценки:</w:t>
      </w:r>
    </w:p>
    <w:p w:rsidR="000A1D32" w:rsidRPr="00B77725" w:rsidRDefault="000A1D32" w:rsidP="000A1D32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4" w:name="_Toc307286517"/>
      <w:bookmarkStart w:id="5" w:name="_Toc316860044"/>
      <w:r w:rsidRPr="00B77725">
        <w:rPr>
          <w:b/>
          <w:bCs/>
          <w:sz w:val="28"/>
          <w:szCs w:val="28"/>
        </w:rPr>
        <w:t>Задание 2 (защита проекта)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6" w:name="_Toc307286523"/>
      <w:r w:rsidRPr="00B77725">
        <w:rPr>
          <w:b/>
          <w:bCs/>
          <w:sz w:val="28"/>
          <w:szCs w:val="28"/>
        </w:rPr>
        <w:t xml:space="preserve">Текст задания: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Условия выполнения задания</w:t>
      </w:r>
    </w:p>
    <w:p w:rsidR="000A1D32" w:rsidRPr="00B77725" w:rsidRDefault="000A1D32" w:rsidP="0020112A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Место (время) выполнения задания: </w:t>
      </w:r>
    </w:p>
    <w:p w:rsidR="000A1D32" w:rsidRPr="00B77725" w:rsidRDefault="000A1D32" w:rsidP="0020112A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firstLine="0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>Время выполнения задани</w:t>
      </w:r>
      <w:r w:rsidRPr="00BF6CF0">
        <w:rPr>
          <w:sz w:val="28"/>
          <w:szCs w:val="28"/>
        </w:rPr>
        <w:t>я</w:t>
      </w:r>
      <w:r w:rsidR="000E430E" w:rsidRPr="00BF6CF0">
        <w:rPr>
          <w:sz w:val="28"/>
          <w:szCs w:val="28"/>
        </w:rPr>
        <w:t>:</w:t>
      </w:r>
    </w:p>
    <w:p w:rsidR="000A1D32" w:rsidRPr="00B77725" w:rsidRDefault="0020112A" w:rsidP="0020112A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firstLine="0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 xml:space="preserve">Вы </w:t>
      </w:r>
      <w:r w:rsidR="000A1D32" w:rsidRPr="00B77725">
        <w:rPr>
          <w:sz w:val="28"/>
          <w:szCs w:val="28"/>
        </w:rPr>
        <w:t>можете воспользоваться:</w:t>
      </w:r>
    </w:p>
    <w:tbl>
      <w:tblPr>
        <w:tblW w:w="9456" w:type="dxa"/>
        <w:tblLook w:val="00A0"/>
      </w:tblPr>
      <w:tblGrid>
        <w:gridCol w:w="9456"/>
      </w:tblGrid>
      <w:tr w:rsidR="000A1D32" w:rsidRPr="00B77725" w:rsidTr="000E430E">
        <w:tc>
          <w:tcPr>
            <w:tcW w:w="9456" w:type="dxa"/>
          </w:tcPr>
          <w:p w:rsidR="0013056E" w:rsidRDefault="0013056E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bookmarkStart w:id="7" w:name="_Toc307286524"/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lastRenderedPageBreak/>
              <w:t>Тематика проектов: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t>Основные требования:</w:t>
            </w:r>
            <w:bookmarkEnd w:id="7"/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Тематика проекта  должна соответствовать содержанию </w:t>
            </w:r>
            <w:r w:rsidR="001F2874" w:rsidRPr="00B77725">
              <w:rPr>
                <w:sz w:val="28"/>
                <w:szCs w:val="28"/>
              </w:rPr>
              <w:t>учебной дисциплины</w:t>
            </w:r>
            <w:r w:rsidRPr="00B77725">
              <w:rPr>
                <w:sz w:val="28"/>
                <w:szCs w:val="28"/>
              </w:rPr>
              <w:t xml:space="preserve"> и быть согласована с руководителем.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Требования к структуре и оформлению проекта:  _______________.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Требования к защите проекта: ______________________________.</w:t>
            </w:r>
          </w:p>
          <w:p w:rsidR="002A513B" w:rsidRDefault="002A513B" w:rsidP="000A1D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Объекты оценивания: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t>Показатели и критерии оценки:</w:t>
            </w:r>
          </w:p>
        </w:tc>
      </w:tr>
      <w:bookmarkEnd w:id="6"/>
    </w:tbl>
    <w:p w:rsidR="000E430E" w:rsidRPr="00B77725" w:rsidRDefault="000E430E" w:rsidP="000A1D32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1D32" w:rsidRPr="00B77725" w:rsidRDefault="000A1D32" w:rsidP="000A1D32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Задание 3 (защита </w:t>
      </w:r>
      <w:proofErr w:type="spellStart"/>
      <w:r w:rsidRPr="00B77725">
        <w:rPr>
          <w:b/>
          <w:bCs/>
          <w:sz w:val="28"/>
          <w:szCs w:val="28"/>
        </w:rPr>
        <w:t>портфолио</w:t>
      </w:r>
      <w:bookmarkEnd w:id="4"/>
      <w:bookmarkEnd w:id="5"/>
      <w:proofErr w:type="spellEnd"/>
      <w:r w:rsidRPr="00B77725">
        <w:rPr>
          <w:b/>
          <w:bCs/>
          <w:sz w:val="28"/>
          <w:szCs w:val="28"/>
        </w:rPr>
        <w:t>)</w:t>
      </w:r>
    </w:p>
    <w:p w:rsidR="000A1D32" w:rsidRPr="00792B9D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2B9D">
        <w:rPr>
          <w:b/>
          <w:sz w:val="28"/>
          <w:szCs w:val="28"/>
        </w:rPr>
        <w:t>Коды и наименования проверяемых компетенций или их сочетаний: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 xml:space="preserve">Текст задания: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Условия выполнения задания:</w:t>
      </w:r>
    </w:p>
    <w:p w:rsidR="000A1D32" w:rsidRPr="00B77725" w:rsidRDefault="000A1D32" w:rsidP="0020112A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B77725">
        <w:rPr>
          <w:sz w:val="28"/>
          <w:szCs w:val="28"/>
        </w:rPr>
        <w:t xml:space="preserve">Место (время) выполнения задания: </w:t>
      </w:r>
    </w:p>
    <w:p w:rsidR="00A96E2D" w:rsidRPr="00B77725" w:rsidRDefault="000A1D32" w:rsidP="0020112A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66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>Время выполнения задания</w:t>
      </w:r>
      <w:r w:rsidR="000E430E" w:rsidRPr="00B77725">
        <w:rPr>
          <w:color w:val="FF0000"/>
          <w:sz w:val="28"/>
          <w:szCs w:val="28"/>
        </w:rPr>
        <w:t>:</w:t>
      </w:r>
    </w:p>
    <w:p w:rsidR="000A1D32" w:rsidRPr="00B77725" w:rsidRDefault="000E5BCF" w:rsidP="0020112A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66"/>
        <w:jc w:val="both"/>
        <w:rPr>
          <w:b/>
          <w:sz w:val="28"/>
          <w:szCs w:val="28"/>
        </w:rPr>
      </w:pPr>
      <w:r w:rsidRPr="00B77725">
        <w:rPr>
          <w:sz w:val="28"/>
          <w:szCs w:val="28"/>
        </w:rPr>
        <w:t xml:space="preserve">Вы </w:t>
      </w:r>
      <w:r w:rsidR="000A1D32" w:rsidRPr="00B77725">
        <w:rPr>
          <w:sz w:val="28"/>
          <w:szCs w:val="28"/>
        </w:rPr>
        <w:t>можете воспользоваться:</w:t>
      </w:r>
      <w:r w:rsidR="000A1D32" w:rsidRPr="00B77725">
        <w:rPr>
          <w:b/>
          <w:bCs/>
          <w:sz w:val="28"/>
          <w:szCs w:val="28"/>
        </w:rPr>
        <w:t xml:space="preserve"> 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1D32" w:rsidRPr="00B77725" w:rsidRDefault="000A1D32" w:rsidP="00A96E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Тип </w:t>
      </w:r>
      <w:proofErr w:type="spellStart"/>
      <w:r w:rsidRPr="00B77725">
        <w:rPr>
          <w:b/>
          <w:bCs/>
          <w:sz w:val="28"/>
          <w:szCs w:val="28"/>
        </w:rPr>
        <w:t>портфолио</w:t>
      </w:r>
      <w:proofErr w:type="spellEnd"/>
      <w:r w:rsidRPr="00B77725">
        <w:rPr>
          <w:b/>
          <w:bCs/>
          <w:sz w:val="28"/>
          <w:szCs w:val="28"/>
        </w:rPr>
        <w:t xml:space="preserve">: </w:t>
      </w:r>
      <w:r w:rsidRPr="00B77725">
        <w:rPr>
          <w:b/>
          <w:bCs/>
          <w:i/>
          <w:sz w:val="28"/>
          <w:szCs w:val="28"/>
          <w:u w:val="single"/>
        </w:rPr>
        <w:t>(документов, работ, отзывов, рефлексивный, комплексный (смешанный))</w:t>
      </w:r>
    </w:p>
    <w:p w:rsidR="000A1D32" w:rsidRPr="00B77725" w:rsidRDefault="000A1D32" w:rsidP="000A1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3798"/>
        <w:gridCol w:w="2532"/>
        <w:gridCol w:w="829"/>
        <w:gridCol w:w="506"/>
      </w:tblGrid>
      <w:tr w:rsidR="000A1D32" w:rsidRPr="00B77725" w:rsidTr="00A96E2D">
        <w:trPr>
          <w:jc w:val="center"/>
        </w:trPr>
        <w:tc>
          <w:tcPr>
            <w:tcW w:w="2321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798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 xml:space="preserve">Вид работы (документа в </w:t>
            </w:r>
            <w:proofErr w:type="spellStart"/>
            <w:r w:rsidRPr="00B77725">
              <w:rPr>
                <w:bCs/>
                <w:sz w:val="28"/>
                <w:szCs w:val="28"/>
              </w:rPr>
              <w:t>портфолио</w:t>
            </w:r>
            <w:proofErr w:type="spellEnd"/>
            <w:r w:rsidRPr="00B7772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32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35" w:type="dxa"/>
            <w:gridSpan w:val="2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Оценка</w:t>
            </w:r>
          </w:p>
          <w:p w:rsidR="000A1D32" w:rsidRPr="00B77725" w:rsidRDefault="00A96E2D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77725">
              <w:rPr>
                <w:bCs/>
                <w:sz w:val="28"/>
                <w:szCs w:val="28"/>
              </w:rPr>
              <w:t>(да/</w:t>
            </w:r>
            <w:r w:rsidR="000A1D32" w:rsidRPr="00B77725">
              <w:rPr>
                <w:bCs/>
                <w:sz w:val="28"/>
                <w:szCs w:val="28"/>
              </w:rPr>
              <w:t>нет)</w:t>
            </w:r>
          </w:p>
        </w:tc>
      </w:tr>
      <w:tr w:rsidR="000A1D32" w:rsidRPr="00B77725" w:rsidTr="00A96E2D">
        <w:trPr>
          <w:jc w:val="center"/>
        </w:trPr>
        <w:tc>
          <w:tcPr>
            <w:tcW w:w="2321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1D32" w:rsidRPr="00B77725" w:rsidTr="00A96E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480" w:type="dxa"/>
            <w:gridSpan w:val="4"/>
          </w:tcPr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7725">
              <w:rPr>
                <w:b/>
                <w:bCs/>
                <w:sz w:val="28"/>
                <w:szCs w:val="28"/>
              </w:rPr>
              <w:t>Основные требования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Требования к оформлению </w:t>
            </w:r>
            <w:proofErr w:type="spellStart"/>
            <w:r w:rsidRPr="00B77725">
              <w:rPr>
                <w:sz w:val="28"/>
                <w:szCs w:val="28"/>
              </w:rPr>
              <w:t>портфолио</w:t>
            </w:r>
            <w:proofErr w:type="spellEnd"/>
            <w:r w:rsidRPr="00B77725">
              <w:rPr>
                <w:sz w:val="28"/>
                <w:szCs w:val="28"/>
              </w:rPr>
              <w:t>: _____________________</w:t>
            </w:r>
            <w:r w:rsidR="002F0827">
              <w:rPr>
                <w:sz w:val="28"/>
                <w:szCs w:val="28"/>
              </w:rPr>
              <w:t>___________</w:t>
            </w:r>
          </w:p>
          <w:p w:rsidR="000A1D32" w:rsidRPr="00B77725" w:rsidRDefault="000A1D32" w:rsidP="000A1D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Требования к </w:t>
            </w:r>
            <w:r w:rsidR="002F0827">
              <w:rPr>
                <w:sz w:val="28"/>
                <w:szCs w:val="28"/>
              </w:rPr>
              <w:t xml:space="preserve">презентации и защите </w:t>
            </w:r>
            <w:proofErr w:type="spellStart"/>
            <w:r w:rsidR="002F0827">
              <w:rPr>
                <w:sz w:val="28"/>
                <w:szCs w:val="28"/>
              </w:rPr>
              <w:t>портфолио</w:t>
            </w:r>
            <w:proofErr w:type="spellEnd"/>
            <w:r w:rsidR="002F0827">
              <w:rPr>
                <w:sz w:val="28"/>
                <w:szCs w:val="28"/>
              </w:rPr>
              <w:t>:</w:t>
            </w:r>
            <w:r w:rsidR="009C0115">
              <w:rPr>
                <w:sz w:val="28"/>
                <w:szCs w:val="28"/>
              </w:rPr>
              <w:t>_</w:t>
            </w:r>
            <w:r w:rsidRPr="00B77725">
              <w:rPr>
                <w:sz w:val="28"/>
                <w:szCs w:val="28"/>
              </w:rPr>
              <w:t>_</w:t>
            </w:r>
            <w:r w:rsidR="009C0115">
              <w:rPr>
                <w:sz w:val="28"/>
                <w:szCs w:val="28"/>
              </w:rPr>
              <w:t>___</w:t>
            </w:r>
            <w:r w:rsidR="002F0827">
              <w:rPr>
                <w:sz w:val="28"/>
                <w:szCs w:val="28"/>
              </w:rPr>
              <w:t>____________________</w:t>
            </w:r>
          </w:p>
        </w:tc>
      </w:tr>
    </w:tbl>
    <w:p w:rsidR="000A1D32" w:rsidRPr="00B77725" w:rsidRDefault="000A1D32" w:rsidP="000A1D3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A1D32" w:rsidRPr="00B77725" w:rsidSect="000A1D32">
          <w:headerReference w:type="default" r:id="rId10"/>
          <w:footerReference w:type="default" r:id="rId11"/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0A1D32" w:rsidRDefault="000A1D32" w:rsidP="000A1D32">
      <w:pPr>
        <w:jc w:val="right"/>
        <w:rPr>
          <w:b/>
          <w:bCs/>
          <w:sz w:val="28"/>
          <w:szCs w:val="28"/>
        </w:rPr>
      </w:pPr>
      <w:r w:rsidRPr="00A2001B">
        <w:rPr>
          <w:b/>
          <w:bCs/>
          <w:sz w:val="28"/>
          <w:szCs w:val="28"/>
        </w:rPr>
        <w:lastRenderedPageBreak/>
        <w:t>Приложение 4</w:t>
      </w:r>
    </w:p>
    <w:p w:rsidR="007908CA" w:rsidRPr="00A2001B" w:rsidRDefault="007908CA" w:rsidP="000A1D32">
      <w:pPr>
        <w:jc w:val="right"/>
        <w:rPr>
          <w:b/>
          <w:bCs/>
          <w:sz w:val="28"/>
          <w:szCs w:val="28"/>
        </w:rPr>
      </w:pPr>
    </w:p>
    <w:p w:rsidR="006F264E" w:rsidRPr="00B77725" w:rsidRDefault="000A1D32" w:rsidP="006F264E">
      <w:pPr>
        <w:jc w:val="both"/>
        <w:rPr>
          <w:bCs/>
          <w:sz w:val="28"/>
          <w:szCs w:val="28"/>
        </w:rPr>
      </w:pPr>
      <w:r w:rsidRPr="00B77725">
        <w:rPr>
          <w:bCs/>
          <w:sz w:val="28"/>
          <w:szCs w:val="28"/>
        </w:rPr>
        <w:t>Макет комплекта оценочных сре</w:t>
      </w:r>
      <w:proofErr w:type="gramStart"/>
      <w:r w:rsidRPr="00B77725">
        <w:rPr>
          <w:bCs/>
          <w:sz w:val="28"/>
          <w:szCs w:val="28"/>
        </w:rPr>
        <w:t>дств дл</w:t>
      </w:r>
      <w:proofErr w:type="gramEnd"/>
      <w:r w:rsidRPr="00B77725">
        <w:rPr>
          <w:bCs/>
          <w:sz w:val="28"/>
          <w:szCs w:val="28"/>
        </w:rPr>
        <w:t>я проведения текущего контроля успеваемости и промежуточной аттестации по профессиональному модулю (ПМ)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18"/>
        <w:gridCol w:w="7502"/>
      </w:tblGrid>
      <w:tr w:rsidR="006F264E" w:rsidRPr="00B77725" w:rsidTr="00066FEB">
        <w:trPr>
          <w:trHeight w:val="294"/>
        </w:trPr>
        <w:tc>
          <w:tcPr>
            <w:tcW w:w="2218" w:type="dxa"/>
            <w:vMerge w:val="restart"/>
            <w:tcBorders>
              <w:top w:val="single" w:sz="4" w:space="0" w:color="auto"/>
            </w:tcBorders>
            <w:vAlign w:val="center"/>
          </w:tcPr>
          <w:p w:rsidR="00A84EB1" w:rsidRPr="00B77725" w:rsidRDefault="00FE404B" w:rsidP="00066FEB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4105" cy="1151255"/>
                  <wp:effectExtent l="19050" t="0" r="0" b="0"/>
                  <wp:docPr id="7" name="Рисунок 7" descr="новая Эмблема коллед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ая Эмблема коллед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:rsidR="006F264E" w:rsidRPr="00B77725" w:rsidRDefault="006F264E" w:rsidP="00567DA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Министерство образования</w:t>
            </w:r>
            <w:r w:rsidR="00567DA2" w:rsidRPr="00B77725">
              <w:rPr>
                <w:sz w:val="28"/>
                <w:szCs w:val="28"/>
              </w:rPr>
              <w:t>,</w:t>
            </w:r>
            <w:r w:rsidRPr="00B77725">
              <w:rPr>
                <w:sz w:val="28"/>
                <w:szCs w:val="28"/>
              </w:rPr>
              <w:t xml:space="preserve"> науки </w:t>
            </w:r>
            <w:r w:rsidR="00567DA2" w:rsidRPr="00B77725">
              <w:rPr>
                <w:sz w:val="28"/>
                <w:szCs w:val="28"/>
              </w:rPr>
              <w:t xml:space="preserve">и молодежной политики </w:t>
            </w:r>
            <w:r w:rsidRPr="00B77725">
              <w:rPr>
                <w:sz w:val="28"/>
                <w:szCs w:val="28"/>
              </w:rPr>
              <w:t>Краснодарского края</w:t>
            </w:r>
          </w:p>
        </w:tc>
      </w:tr>
      <w:tr w:rsidR="006F264E" w:rsidRPr="00B77725" w:rsidTr="00066FEB">
        <w:trPr>
          <w:trHeight w:val="803"/>
        </w:trPr>
        <w:tc>
          <w:tcPr>
            <w:tcW w:w="2218" w:type="dxa"/>
            <w:vMerge/>
          </w:tcPr>
          <w:p w:rsidR="006F264E" w:rsidRPr="00B77725" w:rsidRDefault="006F264E" w:rsidP="00066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2" w:type="dxa"/>
          </w:tcPr>
          <w:p w:rsidR="00B77725" w:rsidRDefault="00B77725" w:rsidP="00066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6F264E" w:rsidRPr="00B77725" w:rsidRDefault="00B77725" w:rsidP="00066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 xml:space="preserve">«Ейский </w:t>
            </w:r>
            <w:proofErr w:type="spellStart"/>
            <w:r w:rsidRPr="00B77725">
              <w:rPr>
                <w:sz w:val="28"/>
                <w:szCs w:val="28"/>
              </w:rPr>
              <w:t>полипрофильный</w:t>
            </w:r>
            <w:proofErr w:type="spellEnd"/>
            <w:r w:rsidRPr="00B77725">
              <w:rPr>
                <w:sz w:val="28"/>
                <w:szCs w:val="28"/>
              </w:rPr>
              <w:t xml:space="preserve"> колледж»</w:t>
            </w:r>
          </w:p>
        </w:tc>
      </w:tr>
      <w:tr w:rsidR="006F264E" w:rsidRPr="00B77725" w:rsidTr="00066FEB">
        <w:trPr>
          <w:trHeight w:val="277"/>
        </w:trPr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6F264E" w:rsidRPr="00B77725" w:rsidRDefault="006F264E" w:rsidP="00066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6F264E" w:rsidRPr="00B77725" w:rsidRDefault="006F264E" w:rsidP="00066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Комплект оценочных средств</w:t>
            </w:r>
          </w:p>
        </w:tc>
      </w:tr>
    </w:tbl>
    <w:p w:rsidR="006F264E" w:rsidRPr="00B77725" w:rsidRDefault="00B12070" w:rsidP="006F264E">
      <w:pPr>
        <w:widowControl w:val="0"/>
        <w:tabs>
          <w:tab w:val="left" w:pos="1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margin-left:240pt;margin-top:9.65pt;width:3in;height:90pt;z-index:251657728;mso-position-horizontal-relative:text;mso-position-vertical-relative:text" stroked="f">
            <v:textbox style="mso-next-textbox:#_x0000_s1049">
              <w:txbxContent>
                <w:p w:rsidR="00C70B92" w:rsidRPr="0023451D" w:rsidRDefault="00C70B92" w:rsidP="00567DA2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>УТВЕРЖДАЮ</w:t>
                  </w:r>
                </w:p>
                <w:p w:rsidR="00C70B92" w:rsidRPr="0023451D" w:rsidRDefault="00C70B92" w:rsidP="00B77725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 xml:space="preserve">Директор </w:t>
                  </w:r>
                  <w:r w:rsidRPr="00414ED4">
                    <w:rPr>
                      <w:sz w:val="24"/>
                    </w:rPr>
                    <w:t>ГБ</w:t>
                  </w:r>
                  <w:r>
                    <w:rPr>
                      <w:sz w:val="24"/>
                    </w:rPr>
                    <w:t>П</w:t>
                  </w:r>
                  <w:r w:rsidRPr="00414ED4">
                    <w:rPr>
                      <w:sz w:val="24"/>
                    </w:rPr>
                    <w:t>ОУ КК ЕПК</w:t>
                  </w:r>
                  <w:r w:rsidRPr="0023451D">
                    <w:rPr>
                      <w:sz w:val="28"/>
                      <w:szCs w:val="28"/>
                    </w:rPr>
                    <w:t xml:space="preserve"> </w:t>
                  </w:r>
                </w:p>
                <w:p w:rsidR="00C70B92" w:rsidRPr="0023451D" w:rsidRDefault="00C70B92" w:rsidP="00567DA2">
                  <w:pPr>
                    <w:jc w:val="right"/>
                    <w:rPr>
                      <w:sz w:val="28"/>
                      <w:szCs w:val="28"/>
                    </w:rPr>
                  </w:pPr>
                  <w:r w:rsidRPr="0023451D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28"/>
                      <w:szCs w:val="28"/>
                    </w:rPr>
                    <w:t>/____________</w:t>
                  </w:r>
                </w:p>
                <w:p w:rsidR="00C70B92" w:rsidRDefault="00C70B92" w:rsidP="00567DA2">
                  <w:pPr>
                    <w:jc w:val="right"/>
                    <w:rPr>
                      <w:i/>
                      <w:iCs/>
                    </w:rPr>
                  </w:pPr>
                  <w:r w:rsidRPr="0023451D">
                    <w:rPr>
                      <w:sz w:val="28"/>
                      <w:szCs w:val="28"/>
                    </w:rPr>
                    <w:t>«____»____________ 20</w:t>
                  </w:r>
                  <w:r>
                    <w:rPr>
                      <w:sz w:val="28"/>
                      <w:szCs w:val="28"/>
                    </w:rPr>
                    <w:t>2_</w:t>
                  </w:r>
                  <w:r w:rsidRPr="0023451D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6F264E" w:rsidRPr="00B77725" w:rsidRDefault="006F264E" w:rsidP="006F26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64E" w:rsidRPr="00B77725" w:rsidRDefault="006F264E" w:rsidP="006F26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64E" w:rsidRPr="00B77725" w:rsidRDefault="006F264E" w:rsidP="006F26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64E" w:rsidRPr="00B77725" w:rsidRDefault="006F264E" w:rsidP="006F26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64E" w:rsidRPr="00B77725" w:rsidRDefault="006F264E" w:rsidP="006F26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D32" w:rsidRPr="00B77725" w:rsidRDefault="000A1D32" w:rsidP="000A1D32">
      <w:pPr>
        <w:jc w:val="center"/>
        <w:rPr>
          <w:b/>
          <w:bCs/>
          <w:sz w:val="28"/>
          <w:szCs w:val="28"/>
        </w:rPr>
      </w:pPr>
    </w:p>
    <w:p w:rsidR="000A1D32" w:rsidRPr="00B77725" w:rsidRDefault="000A1D32" w:rsidP="000A1D32">
      <w:pPr>
        <w:jc w:val="center"/>
        <w:rPr>
          <w:b/>
          <w:bCs/>
          <w:sz w:val="28"/>
          <w:szCs w:val="28"/>
        </w:rPr>
      </w:pPr>
    </w:p>
    <w:p w:rsidR="000A1D32" w:rsidRPr="00B77725" w:rsidRDefault="000A1D32" w:rsidP="000A1D32">
      <w:pPr>
        <w:jc w:val="center"/>
        <w:rPr>
          <w:b/>
          <w:bCs/>
          <w:sz w:val="28"/>
          <w:szCs w:val="28"/>
        </w:rPr>
      </w:pPr>
    </w:p>
    <w:p w:rsidR="000A1D32" w:rsidRPr="00B77725" w:rsidRDefault="000A1D32" w:rsidP="000A1D32">
      <w:pPr>
        <w:jc w:val="both"/>
        <w:rPr>
          <w:b/>
          <w:bCs/>
          <w:sz w:val="28"/>
          <w:szCs w:val="28"/>
        </w:rPr>
      </w:pPr>
    </w:p>
    <w:p w:rsidR="000A1D32" w:rsidRPr="00B77725" w:rsidRDefault="000A1D32" w:rsidP="000A1D32">
      <w:pPr>
        <w:jc w:val="center"/>
        <w:rPr>
          <w:b/>
          <w:bCs/>
          <w:sz w:val="28"/>
          <w:szCs w:val="28"/>
        </w:rPr>
      </w:pPr>
    </w:p>
    <w:p w:rsidR="000A1D32" w:rsidRPr="00B77725" w:rsidRDefault="000A1D32" w:rsidP="000A1D32">
      <w:pPr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>Комплект оценочных средств</w:t>
      </w:r>
    </w:p>
    <w:p w:rsidR="000A1D32" w:rsidRPr="00B77725" w:rsidRDefault="000A1D32" w:rsidP="000A1D32">
      <w:pPr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>для проведения текущего контроля успеваемости</w:t>
      </w:r>
    </w:p>
    <w:p w:rsidR="000A1D32" w:rsidRPr="00B77725" w:rsidRDefault="000A1D32" w:rsidP="000A1D32">
      <w:pPr>
        <w:jc w:val="center"/>
        <w:rPr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>и промежуточной аттестации</w:t>
      </w:r>
    </w:p>
    <w:p w:rsidR="000A1D32" w:rsidRPr="00B77725" w:rsidRDefault="000A1D32" w:rsidP="000A1D32">
      <w:pPr>
        <w:jc w:val="center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B77725">
        <w:rPr>
          <w:b/>
          <w:bCs/>
          <w:sz w:val="28"/>
          <w:szCs w:val="28"/>
          <w:u w:val="single"/>
        </w:rPr>
        <w:t>по_ПМ</w:t>
      </w:r>
      <w:proofErr w:type="spellEnd"/>
      <w:r w:rsidRPr="00B77725">
        <w:rPr>
          <w:b/>
          <w:bCs/>
          <w:color w:val="000000"/>
          <w:sz w:val="28"/>
          <w:szCs w:val="28"/>
          <w:u w:val="single"/>
        </w:rPr>
        <w:t>._________________________________________________________</w:t>
      </w:r>
    </w:p>
    <w:p w:rsidR="000A1D32" w:rsidRPr="00B77725" w:rsidRDefault="000A1D32" w:rsidP="000A1D32">
      <w:pPr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 рамках программы подготовки специ</w:t>
      </w:r>
      <w:r w:rsidR="00174CE6" w:rsidRPr="00B77725">
        <w:rPr>
          <w:color w:val="000000"/>
          <w:sz w:val="28"/>
          <w:szCs w:val="28"/>
        </w:rPr>
        <w:t>алистов среднего звена (ППССЗ)</w:t>
      </w:r>
      <w:r w:rsidR="00567DA2" w:rsidRPr="00B77725">
        <w:rPr>
          <w:color w:val="000000"/>
          <w:sz w:val="28"/>
          <w:szCs w:val="28"/>
        </w:rPr>
        <w:t>/</w:t>
      </w:r>
    </w:p>
    <w:p w:rsidR="00567DA2" w:rsidRPr="00B77725" w:rsidRDefault="00567DA2" w:rsidP="000A1D32">
      <w:pPr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программы подготовки квалифицированных рабочих, служащих (ППКРС)</w:t>
      </w:r>
    </w:p>
    <w:p w:rsidR="000A1D32" w:rsidRPr="00B77725" w:rsidRDefault="000A1D32" w:rsidP="000A1D32">
      <w:pPr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по специальности</w:t>
      </w:r>
      <w:r w:rsidR="00567DA2" w:rsidRPr="00B77725">
        <w:rPr>
          <w:color w:val="000000"/>
          <w:sz w:val="28"/>
          <w:szCs w:val="28"/>
        </w:rPr>
        <w:t>/профессии</w:t>
      </w:r>
      <w:r w:rsidRPr="00B77725">
        <w:rPr>
          <w:color w:val="000000"/>
          <w:sz w:val="28"/>
          <w:szCs w:val="28"/>
        </w:rPr>
        <w:t xml:space="preserve"> СПО </w:t>
      </w:r>
    </w:p>
    <w:p w:rsidR="000A1D32" w:rsidRPr="00B77725" w:rsidRDefault="000A1D32" w:rsidP="000A1D3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77725">
        <w:rPr>
          <w:color w:val="000000"/>
          <w:sz w:val="28"/>
          <w:szCs w:val="28"/>
          <w:u w:val="single"/>
        </w:rPr>
        <w:t>________________________________________</w:t>
      </w:r>
    </w:p>
    <w:p w:rsidR="000A1D32" w:rsidRPr="00B77725" w:rsidRDefault="000A1D32" w:rsidP="000A1D32">
      <w:pPr>
        <w:jc w:val="both"/>
        <w:rPr>
          <w:b/>
          <w:bCs/>
          <w:color w:val="000000"/>
          <w:sz w:val="28"/>
          <w:szCs w:val="28"/>
        </w:rPr>
      </w:pPr>
    </w:p>
    <w:p w:rsidR="000A1D32" w:rsidRPr="00B77725" w:rsidRDefault="000A1D32" w:rsidP="000A1D32">
      <w:pPr>
        <w:rPr>
          <w:color w:val="000000"/>
          <w:sz w:val="28"/>
          <w:szCs w:val="28"/>
        </w:rPr>
      </w:pPr>
    </w:p>
    <w:p w:rsidR="000A1D32" w:rsidRPr="00B77725" w:rsidRDefault="000A1D32" w:rsidP="00997048">
      <w:pPr>
        <w:rPr>
          <w:color w:val="000000"/>
          <w:sz w:val="28"/>
          <w:szCs w:val="28"/>
        </w:rPr>
      </w:pPr>
    </w:p>
    <w:p w:rsidR="000A1D32" w:rsidRPr="00B77725" w:rsidRDefault="000A1D32" w:rsidP="000A1D32">
      <w:pPr>
        <w:jc w:val="center"/>
        <w:rPr>
          <w:color w:val="000000"/>
          <w:sz w:val="28"/>
          <w:szCs w:val="28"/>
        </w:rPr>
      </w:pPr>
    </w:p>
    <w:p w:rsidR="000A1D32" w:rsidRPr="00B77725" w:rsidRDefault="000A1D32" w:rsidP="000A1D32">
      <w:pPr>
        <w:rPr>
          <w:color w:val="000000"/>
          <w:sz w:val="28"/>
          <w:szCs w:val="28"/>
        </w:rPr>
      </w:pPr>
    </w:p>
    <w:p w:rsidR="000A1D32" w:rsidRPr="00B77725" w:rsidRDefault="000A1D32" w:rsidP="000A1D32">
      <w:pPr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Ейск, 20</w:t>
      </w:r>
      <w:r w:rsidR="00E34FC4">
        <w:rPr>
          <w:color w:val="000000"/>
          <w:sz w:val="28"/>
          <w:szCs w:val="28"/>
        </w:rPr>
        <w:t>2</w:t>
      </w:r>
      <w:r w:rsidR="00B77725" w:rsidRPr="00B77725">
        <w:rPr>
          <w:color w:val="000000"/>
          <w:sz w:val="28"/>
          <w:szCs w:val="28"/>
        </w:rPr>
        <w:t>_</w:t>
      </w:r>
    </w:p>
    <w:p w:rsidR="00B77725" w:rsidRDefault="00B77725" w:rsidP="000A1D32">
      <w:pPr>
        <w:jc w:val="center"/>
        <w:rPr>
          <w:color w:val="000000"/>
          <w:sz w:val="28"/>
          <w:szCs w:val="28"/>
        </w:rPr>
      </w:pPr>
    </w:p>
    <w:p w:rsidR="00B77725" w:rsidRPr="00B77725" w:rsidRDefault="00B77725" w:rsidP="000A1D32">
      <w:pPr>
        <w:jc w:val="center"/>
        <w:rPr>
          <w:color w:val="000000"/>
          <w:sz w:val="28"/>
          <w:szCs w:val="28"/>
        </w:rPr>
      </w:pPr>
    </w:p>
    <w:p w:rsidR="00B77725" w:rsidRPr="00B77725" w:rsidRDefault="00B77725" w:rsidP="000A1D32">
      <w:pPr>
        <w:jc w:val="center"/>
        <w:rPr>
          <w:color w:val="000000"/>
          <w:sz w:val="28"/>
          <w:szCs w:val="28"/>
        </w:rPr>
      </w:pPr>
    </w:p>
    <w:p w:rsidR="00B77725" w:rsidRPr="00B77725" w:rsidRDefault="00B77725" w:rsidP="000A1D32">
      <w:pPr>
        <w:jc w:val="center"/>
        <w:rPr>
          <w:color w:val="000000"/>
          <w:sz w:val="28"/>
          <w:szCs w:val="28"/>
        </w:rPr>
      </w:pPr>
    </w:p>
    <w:tbl>
      <w:tblPr>
        <w:tblW w:w="9468" w:type="dxa"/>
        <w:tblInd w:w="-106" w:type="dxa"/>
        <w:tblLook w:val="01E0"/>
      </w:tblPr>
      <w:tblGrid>
        <w:gridCol w:w="6048"/>
        <w:gridCol w:w="3420"/>
      </w:tblGrid>
      <w:tr w:rsidR="00567DA2" w:rsidRPr="00B77725" w:rsidTr="00AD2BA3">
        <w:tc>
          <w:tcPr>
            <w:tcW w:w="6048" w:type="dxa"/>
          </w:tcPr>
          <w:p w:rsidR="00C97D83" w:rsidRPr="00B77725" w:rsidRDefault="000A1D32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br w:type="page"/>
            </w:r>
            <w:r w:rsidR="00C97D83" w:rsidRPr="00B77725">
              <w:rPr>
                <w:color w:val="000000"/>
                <w:sz w:val="28"/>
                <w:szCs w:val="28"/>
              </w:rPr>
              <w:t>Одобрено УМО преподавателей</w:t>
            </w:r>
          </w:p>
          <w:p w:rsidR="00C97D83" w:rsidRPr="00B77725" w:rsidRDefault="00C97D83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C97D83" w:rsidRPr="00B77725" w:rsidRDefault="00C97D83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протокол №  ___  от «___» ______20</w:t>
            </w:r>
            <w:r w:rsidR="000D7E80">
              <w:rPr>
                <w:color w:val="000000"/>
                <w:sz w:val="28"/>
                <w:szCs w:val="28"/>
              </w:rPr>
              <w:t>2</w:t>
            </w:r>
            <w:r w:rsidRPr="00B77725">
              <w:rPr>
                <w:color w:val="000000"/>
                <w:sz w:val="28"/>
                <w:szCs w:val="28"/>
              </w:rPr>
              <w:t>__ г.</w:t>
            </w:r>
          </w:p>
          <w:p w:rsidR="00567DA2" w:rsidRPr="00B77725" w:rsidRDefault="00C97D83" w:rsidP="00C97D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Председатель УМО __________________</w:t>
            </w:r>
          </w:p>
        </w:tc>
        <w:tc>
          <w:tcPr>
            <w:tcW w:w="3420" w:type="dxa"/>
          </w:tcPr>
          <w:p w:rsidR="00567DA2" w:rsidRPr="00B77725" w:rsidRDefault="00567DA2" w:rsidP="00FC5B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СОГЛАСОВАНО</w:t>
            </w:r>
          </w:p>
          <w:p w:rsidR="00567DA2" w:rsidRPr="00B77725" w:rsidRDefault="00567DA2" w:rsidP="00FC5B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567DA2" w:rsidRPr="00B77725" w:rsidRDefault="00567DA2" w:rsidP="00B777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 xml:space="preserve">_________ </w:t>
            </w:r>
            <w:r w:rsidR="00B77725">
              <w:rPr>
                <w:color w:val="000000"/>
                <w:sz w:val="28"/>
                <w:szCs w:val="28"/>
              </w:rPr>
              <w:t>/________</w:t>
            </w:r>
          </w:p>
        </w:tc>
      </w:tr>
    </w:tbl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</w:p>
    <w:p w:rsidR="000A1D32" w:rsidRPr="00B77725" w:rsidRDefault="000A1D32" w:rsidP="000A1D32">
      <w:pPr>
        <w:jc w:val="both"/>
        <w:rPr>
          <w:bCs/>
          <w:sz w:val="28"/>
          <w:szCs w:val="28"/>
        </w:rPr>
      </w:pPr>
      <w:proofErr w:type="gramStart"/>
      <w:r w:rsidRPr="00B77725">
        <w:rPr>
          <w:bCs/>
          <w:color w:val="000000"/>
          <w:sz w:val="28"/>
          <w:szCs w:val="28"/>
        </w:rPr>
        <w:t>Комплект оценочных средств для проведения текущего контроля успеваемости и промежуточной аттестации по ПМ ______________________________________________________разработан на основе ФГОС СПО по специальности</w:t>
      </w:r>
      <w:r w:rsidR="00B16074" w:rsidRPr="00B77725">
        <w:rPr>
          <w:bCs/>
          <w:color w:val="000000"/>
          <w:sz w:val="28"/>
          <w:szCs w:val="28"/>
        </w:rPr>
        <w:t>/профессии</w:t>
      </w:r>
      <w:r w:rsidRPr="00B77725">
        <w:rPr>
          <w:bCs/>
          <w:color w:val="000000"/>
          <w:sz w:val="28"/>
          <w:szCs w:val="28"/>
        </w:rPr>
        <w:t xml:space="preserve"> _______________________</w:t>
      </w:r>
      <w:r w:rsidRPr="00B77725">
        <w:rPr>
          <w:bCs/>
          <w:sz w:val="28"/>
          <w:szCs w:val="28"/>
        </w:rPr>
        <w:t xml:space="preserve"> (</w:t>
      </w:r>
      <w:r w:rsidRPr="00B77725">
        <w:rPr>
          <w:color w:val="000000"/>
          <w:sz w:val="28"/>
          <w:szCs w:val="28"/>
        </w:rPr>
        <w:t>утвержден приказом Министерства образования и науки Российской Фед</w:t>
      </w:r>
      <w:r w:rsidR="000E5BCF" w:rsidRPr="00B77725">
        <w:rPr>
          <w:color w:val="000000"/>
          <w:sz w:val="28"/>
          <w:szCs w:val="28"/>
        </w:rPr>
        <w:t>ерации № _____ от ________</w:t>
      </w:r>
      <w:r w:rsidRPr="00B77725">
        <w:rPr>
          <w:color w:val="000000"/>
          <w:sz w:val="28"/>
          <w:szCs w:val="28"/>
        </w:rPr>
        <w:t xml:space="preserve">, </w:t>
      </w:r>
      <w:r w:rsidRPr="00B77725">
        <w:rPr>
          <w:bCs/>
          <w:sz w:val="28"/>
          <w:szCs w:val="28"/>
        </w:rPr>
        <w:t>зарегистрирован в Минюсте России</w:t>
      </w:r>
      <w:r w:rsidR="00B16074" w:rsidRPr="00B77725">
        <w:rPr>
          <w:bCs/>
          <w:sz w:val="28"/>
          <w:szCs w:val="28"/>
        </w:rPr>
        <w:t>___________ №__</w:t>
      </w:r>
      <w:r w:rsidR="000E5BCF" w:rsidRPr="00B77725">
        <w:rPr>
          <w:bCs/>
          <w:sz w:val="28"/>
          <w:szCs w:val="28"/>
        </w:rPr>
        <w:t>________</w:t>
      </w:r>
      <w:r w:rsidR="00B16074" w:rsidRPr="00B77725">
        <w:rPr>
          <w:bCs/>
          <w:sz w:val="28"/>
          <w:szCs w:val="28"/>
        </w:rPr>
        <w:t xml:space="preserve">_), </w:t>
      </w:r>
      <w:r w:rsidRPr="00B77725">
        <w:rPr>
          <w:bCs/>
          <w:sz w:val="28"/>
          <w:szCs w:val="28"/>
        </w:rPr>
        <w:t>про</w:t>
      </w:r>
      <w:r w:rsidR="00E34FC4">
        <w:rPr>
          <w:bCs/>
          <w:sz w:val="28"/>
          <w:szCs w:val="28"/>
        </w:rPr>
        <w:t>граммы профессионального модуля</w:t>
      </w:r>
      <w:r w:rsidRPr="00B77725">
        <w:rPr>
          <w:bCs/>
          <w:sz w:val="28"/>
          <w:szCs w:val="28"/>
        </w:rPr>
        <w:t xml:space="preserve">, </w:t>
      </w:r>
      <w:r w:rsidR="00B77725" w:rsidRPr="00B77725">
        <w:rPr>
          <w:bCs/>
          <w:sz w:val="28"/>
          <w:szCs w:val="28"/>
        </w:rPr>
        <w:t>Положения о текущем контроле успеваемости и промежуточной аттестации обучающихс</w:t>
      </w:r>
      <w:r w:rsidR="00E34FC4">
        <w:rPr>
          <w:bCs/>
          <w:sz w:val="28"/>
          <w:szCs w:val="28"/>
        </w:rPr>
        <w:t>я в ГБПОУ КК ЕПК</w:t>
      </w:r>
      <w:r w:rsidRPr="00B77725">
        <w:rPr>
          <w:bCs/>
          <w:sz w:val="28"/>
          <w:szCs w:val="28"/>
        </w:rPr>
        <w:t>.</w:t>
      </w:r>
      <w:proofErr w:type="gramEnd"/>
    </w:p>
    <w:p w:rsidR="000A1D32" w:rsidRPr="00B77725" w:rsidRDefault="000A1D32" w:rsidP="000A1D32">
      <w:pPr>
        <w:rPr>
          <w:b/>
          <w:bCs/>
          <w:sz w:val="28"/>
          <w:szCs w:val="28"/>
        </w:rPr>
      </w:pPr>
    </w:p>
    <w:p w:rsidR="000A1D32" w:rsidRPr="00B77725" w:rsidRDefault="000A1D32" w:rsidP="000A1D32">
      <w:pPr>
        <w:rPr>
          <w:b/>
          <w:bCs/>
          <w:sz w:val="28"/>
          <w:szCs w:val="28"/>
        </w:rPr>
      </w:pPr>
    </w:p>
    <w:p w:rsidR="000E5BCF" w:rsidRDefault="000E5BCF" w:rsidP="000E5BC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t xml:space="preserve">Разработчики: </w:t>
      </w:r>
      <w:r w:rsidR="00FB7E69">
        <w:rPr>
          <w:b/>
          <w:bCs/>
          <w:sz w:val="28"/>
          <w:szCs w:val="28"/>
        </w:rPr>
        <w:t>_____________________</w:t>
      </w:r>
      <w:r w:rsidR="00FB7E69" w:rsidRPr="00795F9D">
        <w:rPr>
          <w:bCs/>
          <w:sz w:val="28"/>
          <w:szCs w:val="28"/>
        </w:rPr>
        <w:t>____________________________,</w:t>
      </w:r>
      <w:r w:rsidR="00FB7E69">
        <w:rPr>
          <w:bCs/>
          <w:sz w:val="28"/>
          <w:szCs w:val="28"/>
        </w:rPr>
        <w:t xml:space="preserve"> </w:t>
      </w:r>
      <w:proofErr w:type="spellStart"/>
      <w:r w:rsidR="00FB7E69" w:rsidRPr="00795F9D">
        <w:rPr>
          <w:bCs/>
          <w:sz w:val="28"/>
          <w:szCs w:val="28"/>
        </w:rPr>
        <w:t>преподаватель________</w:t>
      </w:r>
      <w:r w:rsidR="00FB7E69">
        <w:rPr>
          <w:bCs/>
          <w:sz w:val="28"/>
          <w:szCs w:val="28"/>
        </w:rPr>
        <w:t>квалификационно</w:t>
      </w:r>
      <w:r w:rsidR="00FB7E69" w:rsidRPr="00795F9D">
        <w:rPr>
          <w:bCs/>
          <w:sz w:val="28"/>
          <w:szCs w:val="28"/>
        </w:rPr>
        <w:t>й</w:t>
      </w:r>
      <w:proofErr w:type="spellEnd"/>
      <w:r w:rsidR="00FB7E69" w:rsidRPr="00795F9D">
        <w:rPr>
          <w:bCs/>
          <w:sz w:val="28"/>
          <w:szCs w:val="28"/>
        </w:rPr>
        <w:t xml:space="preserve"> категории, ______________</w:t>
      </w:r>
      <w:r w:rsidR="00FB7E69">
        <w:rPr>
          <w:bCs/>
          <w:sz w:val="28"/>
          <w:szCs w:val="28"/>
        </w:rPr>
        <w:t>__________________________________________</w:t>
      </w:r>
      <w:r w:rsidR="00FB7E69" w:rsidRPr="00795F9D">
        <w:rPr>
          <w:bCs/>
          <w:sz w:val="28"/>
          <w:szCs w:val="28"/>
        </w:rPr>
        <w:t>_колледж</w:t>
      </w:r>
      <w:r w:rsidR="00FB7E69">
        <w:rPr>
          <w:bCs/>
          <w:sz w:val="28"/>
          <w:szCs w:val="28"/>
        </w:rPr>
        <w:t>,</w:t>
      </w:r>
    </w:p>
    <w:p w:rsidR="00FB7E69" w:rsidRPr="00B77725" w:rsidRDefault="00FB7E69" w:rsidP="000E5B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Pr="00795F9D">
        <w:rPr>
          <w:bCs/>
          <w:sz w:val="28"/>
          <w:szCs w:val="28"/>
        </w:rPr>
        <w:t>____________________________,</w:t>
      </w:r>
      <w:r>
        <w:rPr>
          <w:bCs/>
          <w:sz w:val="28"/>
          <w:szCs w:val="28"/>
        </w:rPr>
        <w:t xml:space="preserve"> </w:t>
      </w:r>
      <w:proofErr w:type="spellStart"/>
      <w:r w:rsidRPr="00795F9D">
        <w:rPr>
          <w:bCs/>
          <w:sz w:val="28"/>
          <w:szCs w:val="28"/>
        </w:rPr>
        <w:t>преподаватель________</w:t>
      </w:r>
      <w:r>
        <w:rPr>
          <w:bCs/>
          <w:sz w:val="28"/>
          <w:szCs w:val="28"/>
        </w:rPr>
        <w:t>квалификационно</w:t>
      </w:r>
      <w:r w:rsidRPr="00795F9D">
        <w:rPr>
          <w:bCs/>
          <w:sz w:val="28"/>
          <w:szCs w:val="28"/>
        </w:rPr>
        <w:t>й</w:t>
      </w:r>
      <w:proofErr w:type="spellEnd"/>
      <w:r w:rsidRPr="00795F9D">
        <w:rPr>
          <w:bCs/>
          <w:sz w:val="28"/>
          <w:szCs w:val="28"/>
        </w:rPr>
        <w:t xml:space="preserve"> категории, ______________</w:t>
      </w:r>
      <w:r>
        <w:rPr>
          <w:bCs/>
          <w:sz w:val="28"/>
          <w:szCs w:val="28"/>
        </w:rPr>
        <w:t>__________________________________________</w:t>
      </w:r>
      <w:r w:rsidRPr="00795F9D">
        <w:rPr>
          <w:bCs/>
          <w:sz w:val="28"/>
          <w:szCs w:val="28"/>
        </w:rPr>
        <w:t>_колледж</w:t>
      </w:r>
      <w:r>
        <w:rPr>
          <w:bCs/>
          <w:sz w:val="28"/>
          <w:szCs w:val="28"/>
        </w:rPr>
        <w:t>.</w:t>
      </w:r>
    </w:p>
    <w:p w:rsidR="000A1D32" w:rsidRPr="00B77725" w:rsidRDefault="000A1D32" w:rsidP="000E5BCF">
      <w:pPr>
        <w:jc w:val="both"/>
        <w:rPr>
          <w:bCs/>
          <w:sz w:val="28"/>
          <w:szCs w:val="28"/>
        </w:rPr>
      </w:pPr>
    </w:p>
    <w:p w:rsidR="000A1D32" w:rsidRPr="00B77725" w:rsidRDefault="00B16074" w:rsidP="00382E87">
      <w:pPr>
        <w:keepNext/>
        <w:numPr>
          <w:ilvl w:val="0"/>
          <w:numId w:val="23"/>
        </w:numPr>
        <w:jc w:val="center"/>
        <w:outlineLvl w:val="1"/>
        <w:rPr>
          <w:rFonts w:eastAsia="Calibri"/>
          <w:b/>
          <w:bCs/>
          <w:sz w:val="28"/>
          <w:szCs w:val="28"/>
        </w:rPr>
      </w:pPr>
      <w:r w:rsidRPr="00B77725">
        <w:rPr>
          <w:b/>
          <w:bCs/>
          <w:sz w:val="28"/>
          <w:szCs w:val="28"/>
        </w:rPr>
        <w:br w:type="page"/>
      </w:r>
      <w:r w:rsidR="000A1D32" w:rsidRPr="00B77725">
        <w:rPr>
          <w:rFonts w:eastAsia="Calibri"/>
          <w:b/>
          <w:bCs/>
          <w:sz w:val="28"/>
          <w:szCs w:val="28"/>
        </w:rPr>
        <w:lastRenderedPageBreak/>
        <w:t>Паспорт комплекта оценочных средств</w:t>
      </w:r>
    </w:p>
    <w:p w:rsidR="000A1D32" w:rsidRPr="00B77725" w:rsidRDefault="000A1D32" w:rsidP="000A1D32">
      <w:pPr>
        <w:jc w:val="both"/>
        <w:rPr>
          <w:sz w:val="28"/>
          <w:szCs w:val="28"/>
        </w:rPr>
      </w:pPr>
    </w:p>
    <w:p w:rsidR="000A1D32" w:rsidRPr="00B77725" w:rsidRDefault="000A1D32" w:rsidP="000A1D32">
      <w:pPr>
        <w:jc w:val="both"/>
        <w:rPr>
          <w:b/>
          <w:sz w:val="28"/>
          <w:szCs w:val="28"/>
        </w:rPr>
      </w:pPr>
      <w:r w:rsidRPr="00B77725">
        <w:rPr>
          <w:b/>
          <w:sz w:val="28"/>
          <w:szCs w:val="28"/>
        </w:rPr>
        <w:t>1.1. Область применения комплекта оценочных средств</w:t>
      </w:r>
    </w:p>
    <w:p w:rsidR="000A1D32" w:rsidRPr="00B77725" w:rsidRDefault="000A1D32" w:rsidP="000A1D32">
      <w:pPr>
        <w:jc w:val="both"/>
        <w:rPr>
          <w:sz w:val="28"/>
          <w:szCs w:val="28"/>
        </w:rPr>
      </w:pPr>
      <w:r w:rsidRPr="00B77725">
        <w:rPr>
          <w:sz w:val="28"/>
          <w:szCs w:val="28"/>
        </w:rPr>
        <w:t>Комплект оценочных средств</w:t>
      </w:r>
      <w:r w:rsidR="00E34FC4">
        <w:rPr>
          <w:sz w:val="28"/>
          <w:szCs w:val="28"/>
        </w:rPr>
        <w:t>,</w:t>
      </w:r>
      <w:r w:rsidRPr="00B77725">
        <w:rPr>
          <w:sz w:val="28"/>
          <w:szCs w:val="28"/>
        </w:rPr>
        <w:t xml:space="preserve"> предназначен для оценки результатов освоения ПМ  _____________________________________________________.  </w:t>
      </w:r>
    </w:p>
    <w:p w:rsidR="000A1D32" w:rsidRPr="00B77725" w:rsidRDefault="000A1D32" w:rsidP="000A1D3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5"/>
        <w:gridCol w:w="4645"/>
      </w:tblGrid>
      <w:tr w:rsidR="000A1D32" w:rsidRPr="00B77725" w:rsidTr="00AD2BA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Элемент модуля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B160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0A1D32" w:rsidRPr="00B77725" w:rsidTr="00AD2BA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МДК (индекс и наименование)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МДК (индекс и наименование)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…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77725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A1D32" w:rsidRPr="00B77725" w:rsidTr="00AD2BA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Производственная практика</w:t>
            </w:r>
            <w:r w:rsidR="00EC05C5" w:rsidRPr="00B77725">
              <w:rPr>
                <w:color w:val="000000"/>
                <w:sz w:val="28"/>
                <w:szCs w:val="28"/>
              </w:rPr>
              <w:t xml:space="preserve"> (по профилю специальности)</w:t>
            </w:r>
            <w:r w:rsidR="0013056E">
              <w:rPr>
                <w:color w:val="000000"/>
                <w:sz w:val="28"/>
                <w:szCs w:val="28"/>
              </w:rPr>
              <w:t>/</w:t>
            </w:r>
            <w:r w:rsidR="0013056E" w:rsidRPr="00B77725">
              <w:rPr>
                <w:color w:val="000000"/>
                <w:sz w:val="28"/>
                <w:szCs w:val="28"/>
              </w:rPr>
              <w:t xml:space="preserve"> Производственная практика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5C5" w:rsidRPr="00B77725" w:rsidTr="000F53DB"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C5" w:rsidRPr="00050A25" w:rsidRDefault="00EC05C5" w:rsidP="009A2C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Экзамен квалификационный</w:t>
            </w:r>
            <w:r w:rsidR="00050A25">
              <w:rPr>
                <w:color w:val="000000"/>
                <w:sz w:val="28"/>
                <w:szCs w:val="28"/>
              </w:rPr>
              <w:t xml:space="preserve"> </w:t>
            </w:r>
            <w:r w:rsidR="00050A25" w:rsidRPr="00050A25">
              <w:rPr>
                <w:color w:val="000000"/>
                <w:sz w:val="28"/>
                <w:szCs w:val="28"/>
              </w:rPr>
              <w:t>/</w:t>
            </w:r>
            <w:r w:rsidR="00050A25">
              <w:rPr>
                <w:color w:val="000000"/>
                <w:sz w:val="28"/>
                <w:szCs w:val="28"/>
              </w:rPr>
              <w:t xml:space="preserve"> Экзамен по модулю</w:t>
            </w:r>
          </w:p>
        </w:tc>
      </w:tr>
    </w:tbl>
    <w:p w:rsidR="009A2C23" w:rsidRPr="00B77725" w:rsidRDefault="009A2C23" w:rsidP="000A1D32">
      <w:pPr>
        <w:jc w:val="both"/>
        <w:rPr>
          <w:b/>
          <w:color w:val="000000"/>
          <w:sz w:val="28"/>
          <w:szCs w:val="28"/>
        </w:rPr>
      </w:pP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1.2. Результаты освоения (объекты оценивания):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Практический опыт:</w:t>
      </w:r>
    </w:p>
    <w:p w:rsidR="00046E53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ПО 1.</w:t>
      </w:r>
    </w:p>
    <w:p w:rsidR="00B16074" w:rsidRPr="00B77725" w:rsidRDefault="00B16074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ПО ...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Умения: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У 1. </w:t>
      </w:r>
    </w:p>
    <w:p w:rsidR="00B16074" w:rsidRPr="00B77725" w:rsidRDefault="00B16074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У ...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Знания: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proofErr w:type="gramStart"/>
      <w:r w:rsidRPr="00B77725">
        <w:rPr>
          <w:color w:val="000000"/>
          <w:sz w:val="28"/>
          <w:szCs w:val="28"/>
        </w:rPr>
        <w:t>З</w:t>
      </w:r>
      <w:proofErr w:type="gramEnd"/>
      <w:r w:rsidRPr="00B77725">
        <w:rPr>
          <w:color w:val="000000"/>
          <w:sz w:val="28"/>
          <w:szCs w:val="28"/>
        </w:rPr>
        <w:t xml:space="preserve"> 1. </w:t>
      </w:r>
    </w:p>
    <w:p w:rsidR="00B16074" w:rsidRPr="00B77725" w:rsidRDefault="00B16074" w:rsidP="000A1D32">
      <w:pPr>
        <w:jc w:val="both"/>
        <w:rPr>
          <w:color w:val="000000"/>
          <w:sz w:val="28"/>
          <w:szCs w:val="28"/>
        </w:rPr>
      </w:pPr>
      <w:proofErr w:type="gramStart"/>
      <w:r w:rsidRPr="00B77725">
        <w:rPr>
          <w:color w:val="000000"/>
          <w:sz w:val="28"/>
          <w:szCs w:val="28"/>
        </w:rPr>
        <w:t>З</w:t>
      </w:r>
      <w:proofErr w:type="gramEnd"/>
      <w:r w:rsidRPr="00B77725">
        <w:rPr>
          <w:color w:val="000000"/>
          <w:sz w:val="28"/>
          <w:szCs w:val="28"/>
        </w:rPr>
        <w:t xml:space="preserve"> ...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Компетенции: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ОК</w:t>
      </w:r>
      <w:r w:rsidR="00EC05C5" w:rsidRPr="00B77725">
        <w:rPr>
          <w:color w:val="000000"/>
          <w:sz w:val="28"/>
          <w:szCs w:val="28"/>
        </w:rPr>
        <w:t xml:space="preserve"> </w:t>
      </w:r>
      <w:r w:rsidRPr="00B77725">
        <w:rPr>
          <w:color w:val="000000"/>
          <w:sz w:val="28"/>
          <w:szCs w:val="28"/>
        </w:rPr>
        <w:t>1.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ОК </w:t>
      </w:r>
      <w:r w:rsidR="00B16074" w:rsidRPr="00B77725">
        <w:rPr>
          <w:color w:val="000000"/>
          <w:sz w:val="28"/>
          <w:szCs w:val="28"/>
        </w:rPr>
        <w:t>...</w:t>
      </w:r>
      <w:r w:rsidRPr="00B77725">
        <w:rPr>
          <w:color w:val="000000"/>
          <w:sz w:val="28"/>
          <w:szCs w:val="28"/>
        </w:rPr>
        <w:t xml:space="preserve"> 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ПК 1.1</w:t>
      </w:r>
    </w:p>
    <w:p w:rsidR="000A1D32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ПК …</w:t>
      </w:r>
    </w:p>
    <w:p w:rsidR="00E34FC4" w:rsidRPr="00E34FC4" w:rsidRDefault="00E34FC4" w:rsidP="000A1D32">
      <w:pPr>
        <w:jc w:val="both"/>
        <w:rPr>
          <w:b/>
          <w:color w:val="000000"/>
          <w:sz w:val="28"/>
          <w:szCs w:val="28"/>
        </w:rPr>
      </w:pPr>
      <w:r w:rsidRPr="00E34FC4">
        <w:rPr>
          <w:b/>
          <w:color w:val="000000"/>
          <w:sz w:val="28"/>
          <w:szCs w:val="28"/>
        </w:rPr>
        <w:t>Личностные результаты:</w:t>
      </w:r>
    </w:p>
    <w:p w:rsidR="00E34FC4" w:rsidRDefault="00E34FC4" w:rsidP="000A1D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ЛР 1.</w:t>
      </w:r>
    </w:p>
    <w:p w:rsidR="00E34FC4" w:rsidRDefault="00E34FC4" w:rsidP="000A1D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ЛР…</w:t>
      </w:r>
    </w:p>
    <w:p w:rsidR="00B77725" w:rsidRDefault="00B77725" w:rsidP="000A1D32">
      <w:pPr>
        <w:jc w:val="right"/>
        <w:rPr>
          <w:b/>
          <w:color w:val="000000"/>
          <w:sz w:val="28"/>
          <w:szCs w:val="28"/>
        </w:rPr>
      </w:pPr>
    </w:p>
    <w:p w:rsidR="00B77725" w:rsidRDefault="00B77725" w:rsidP="000A1D32">
      <w:pPr>
        <w:jc w:val="right"/>
        <w:rPr>
          <w:b/>
          <w:color w:val="000000"/>
          <w:sz w:val="28"/>
          <w:szCs w:val="28"/>
        </w:rPr>
      </w:pPr>
    </w:p>
    <w:p w:rsidR="000A1D32" w:rsidRPr="00B77725" w:rsidRDefault="000A1D32" w:rsidP="000A1D32">
      <w:pPr>
        <w:jc w:val="right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lastRenderedPageBreak/>
        <w:t>Таблица 1.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278"/>
        <w:gridCol w:w="2646"/>
        <w:gridCol w:w="2123"/>
        <w:gridCol w:w="2932"/>
      </w:tblGrid>
      <w:tr w:rsidR="000A1D32" w:rsidRPr="00B77725" w:rsidTr="00AD2BA3">
        <w:tc>
          <w:tcPr>
            <w:tcW w:w="2379" w:type="dxa"/>
            <w:gridSpan w:val="2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/>
                <w:color w:val="000000"/>
                <w:sz w:val="28"/>
                <w:szCs w:val="28"/>
                <w:lang w:eastAsia="en-US"/>
              </w:rPr>
              <w:t>Результаты освоения</w:t>
            </w:r>
          </w:p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(объекты оценивания)</w:t>
            </w:r>
          </w:p>
          <w:p w:rsidR="000A1D32" w:rsidRPr="00B77725" w:rsidRDefault="000A1D32" w:rsidP="000A1D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Коды в группах</w:t>
            </w:r>
          </w:p>
        </w:tc>
        <w:tc>
          <w:tcPr>
            <w:tcW w:w="2646" w:type="dxa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/>
                <w:color w:val="000000"/>
                <w:sz w:val="28"/>
                <w:szCs w:val="28"/>
                <w:lang w:eastAsia="en-US"/>
              </w:rPr>
              <w:t>Основные показатели оценки результата и их критерии</w:t>
            </w:r>
          </w:p>
        </w:tc>
        <w:tc>
          <w:tcPr>
            <w:tcW w:w="2123" w:type="dxa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/>
                <w:color w:val="000000"/>
                <w:sz w:val="28"/>
                <w:szCs w:val="28"/>
                <w:lang w:eastAsia="en-US"/>
              </w:rPr>
              <w:t>Тип задания;</w:t>
            </w:r>
          </w:p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/>
                <w:color w:val="000000"/>
                <w:sz w:val="28"/>
                <w:szCs w:val="28"/>
                <w:lang w:eastAsia="en-US"/>
              </w:rPr>
              <w:t>№ задания</w:t>
            </w:r>
          </w:p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/>
                <w:color w:val="000000"/>
                <w:sz w:val="28"/>
                <w:szCs w:val="28"/>
                <w:lang w:eastAsia="en-US"/>
              </w:rPr>
              <w:t>Форма аттестации</w:t>
            </w:r>
          </w:p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/>
                <w:color w:val="000000"/>
                <w:sz w:val="28"/>
                <w:szCs w:val="28"/>
                <w:lang w:eastAsia="en-US"/>
              </w:rPr>
              <w:t>(в соответствии с учебным планом)</w:t>
            </w:r>
          </w:p>
        </w:tc>
      </w:tr>
      <w:tr w:rsidR="000A1D32" w:rsidRPr="00B77725" w:rsidTr="00AD2BA3">
        <w:tc>
          <w:tcPr>
            <w:tcW w:w="10080" w:type="dxa"/>
            <w:gridSpan w:val="5"/>
          </w:tcPr>
          <w:p w:rsidR="000A1D32" w:rsidRPr="00B77725" w:rsidRDefault="000A1D3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 xml:space="preserve">МДК 01.01 </w:t>
            </w:r>
          </w:p>
          <w:p w:rsidR="000A1D32" w:rsidRPr="00B77725" w:rsidRDefault="000A1D32" w:rsidP="000A1D3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A1D32" w:rsidRPr="00B77725" w:rsidTr="00AD2BA3">
        <w:tc>
          <w:tcPr>
            <w:tcW w:w="1101" w:type="dxa"/>
          </w:tcPr>
          <w:p w:rsidR="000A1D32" w:rsidRPr="00B77725" w:rsidRDefault="000A1D32" w:rsidP="000A1D32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Cs/>
                <w:color w:val="000000"/>
                <w:sz w:val="28"/>
                <w:szCs w:val="28"/>
                <w:lang w:eastAsia="en-US"/>
              </w:rPr>
              <w:t>ПК</w:t>
            </w:r>
          </w:p>
          <w:p w:rsidR="000A1D32" w:rsidRDefault="000A1D3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ОК</w:t>
            </w:r>
          </w:p>
          <w:p w:rsidR="0083124F" w:rsidRPr="00B77725" w:rsidRDefault="0083124F" w:rsidP="000A1D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</w:t>
            </w:r>
          </w:p>
        </w:tc>
        <w:tc>
          <w:tcPr>
            <w:tcW w:w="1278" w:type="dxa"/>
          </w:tcPr>
          <w:p w:rsidR="000A1D32" w:rsidRPr="00B77725" w:rsidRDefault="000A1D3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У</w:t>
            </w:r>
          </w:p>
          <w:p w:rsidR="000A1D32" w:rsidRPr="00B77725" w:rsidRDefault="000A1D3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77725"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2646" w:type="dxa"/>
          </w:tcPr>
          <w:p w:rsidR="000A1D32" w:rsidRPr="00B77725" w:rsidRDefault="000A1D32" w:rsidP="000A1D32">
            <w:pPr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3" w:type="dxa"/>
          </w:tcPr>
          <w:p w:rsidR="000A1D32" w:rsidRPr="00B77725" w:rsidRDefault="000A1D3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32" w:type="dxa"/>
          </w:tcPr>
          <w:p w:rsidR="000A1D32" w:rsidRPr="00B77725" w:rsidRDefault="000A1D32" w:rsidP="000A1D3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17072" w:rsidRPr="00B77725" w:rsidTr="00AD2BA3">
        <w:tc>
          <w:tcPr>
            <w:tcW w:w="1101" w:type="dxa"/>
          </w:tcPr>
          <w:p w:rsidR="00F17072" w:rsidRPr="00B77725" w:rsidRDefault="00F17072" w:rsidP="000A1D32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Cs/>
                <w:color w:val="000000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8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3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32" w:type="dxa"/>
          </w:tcPr>
          <w:p w:rsidR="00F17072" w:rsidRPr="00B77725" w:rsidRDefault="00F17072" w:rsidP="000A1D3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A1D32" w:rsidRPr="00B77725" w:rsidTr="00AD2BA3">
        <w:tc>
          <w:tcPr>
            <w:tcW w:w="10080" w:type="dxa"/>
            <w:gridSpan w:val="5"/>
          </w:tcPr>
          <w:p w:rsidR="000A1D32" w:rsidRPr="00B77725" w:rsidRDefault="000A1D32" w:rsidP="000A1D32">
            <w:pPr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Cs/>
                <w:color w:val="000000"/>
                <w:sz w:val="28"/>
                <w:szCs w:val="28"/>
                <w:lang w:eastAsia="en-US"/>
              </w:rPr>
              <w:t>МДК 01.02</w:t>
            </w:r>
          </w:p>
        </w:tc>
      </w:tr>
      <w:tr w:rsidR="000A1D32" w:rsidRPr="00B77725" w:rsidTr="00AD2BA3">
        <w:tc>
          <w:tcPr>
            <w:tcW w:w="1101" w:type="dxa"/>
          </w:tcPr>
          <w:p w:rsidR="000A1D32" w:rsidRPr="00B77725" w:rsidRDefault="000A1D3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ПК</w:t>
            </w:r>
          </w:p>
          <w:p w:rsidR="000A1D32" w:rsidRDefault="000A1D3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ОК</w:t>
            </w:r>
          </w:p>
          <w:p w:rsidR="0083124F" w:rsidRPr="00B77725" w:rsidRDefault="0083124F" w:rsidP="000A1D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</w:t>
            </w:r>
          </w:p>
        </w:tc>
        <w:tc>
          <w:tcPr>
            <w:tcW w:w="1278" w:type="dxa"/>
          </w:tcPr>
          <w:p w:rsidR="000A1D32" w:rsidRPr="00B77725" w:rsidRDefault="000A1D3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У</w:t>
            </w:r>
          </w:p>
          <w:p w:rsidR="000A1D32" w:rsidRPr="00B77725" w:rsidRDefault="000A1D32" w:rsidP="00F1707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77725"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2646" w:type="dxa"/>
          </w:tcPr>
          <w:p w:rsidR="000A1D32" w:rsidRPr="00B77725" w:rsidRDefault="000A1D32" w:rsidP="000A1D32">
            <w:pPr>
              <w:keepNext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0A1D32" w:rsidRPr="00B77725" w:rsidRDefault="000A1D32" w:rsidP="000A1D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0A1D32" w:rsidRPr="00B77725" w:rsidRDefault="000A1D32" w:rsidP="000A1D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17072" w:rsidRPr="00B77725" w:rsidTr="00AD2BA3">
        <w:tc>
          <w:tcPr>
            <w:tcW w:w="1101" w:type="dxa"/>
          </w:tcPr>
          <w:p w:rsidR="00F17072" w:rsidRPr="00B77725" w:rsidRDefault="00F17072" w:rsidP="00D544BB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Cs/>
                <w:color w:val="000000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8" w:type="dxa"/>
          </w:tcPr>
          <w:p w:rsidR="00F17072" w:rsidRPr="00B77725" w:rsidRDefault="00F17072" w:rsidP="00D544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17072" w:rsidRPr="00B77725" w:rsidTr="00AD2BA3">
        <w:tc>
          <w:tcPr>
            <w:tcW w:w="10080" w:type="dxa"/>
            <w:gridSpan w:val="5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Учебная практика</w:t>
            </w:r>
          </w:p>
        </w:tc>
      </w:tr>
      <w:tr w:rsidR="00F17072" w:rsidRPr="00B77725" w:rsidTr="00AD2BA3">
        <w:tc>
          <w:tcPr>
            <w:tcW w:w="1101" w:type="dxa"/>
          </w:tcPr>
          <w:p w:rsidR="00F17072" w:rsidRPr="00B77725" w:rsidRDefault="00F1707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ПК</w:t>
            </w:r>
          </w:p>
          <w:p w:rsidR="00F17072" w:rsidRDefault="00F1707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ОК</w:t>
            </w:r>
          </w:p>
          <w:p w:rsidR="0083124F" w:rsidRPr="00B77725" w:rsidRDefault="0083124F" w:rsidP="000A1D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</w:t>
            </w:r>
          </w:p>
        </w:tc>
        <w:tc>
          <w:tcPr>
            <w:tcW w:w="1278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У</w:t>
            </w:r>
          </w:p>
          <w:p w:rsidR="00F17072" w:rsidRPr="00B77725" w:rsidRDefault="00F17072" w:rsidP="00F1707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FFFFFF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32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17072" w:rsidRPr="00B77725" w:rsidTr="00AD2BA3">
        <w:tc>
          <w:tcPr>
            <w:tcW w:w="1101" w:type="dxa"/>
          </w:tcPr>
          <w:p w:rsidR="00F17072" w:rsidRPr="00B77725" w:rsidRDefault="00F17072" w:rsidP="00D544BB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Cs/>
                <w:color w:val="000000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8" w:type="dxa"/>
          </w:tcPr>
          <w:p w:rsidR="00F17072" w:rsidRPr="00B77725" w:rsidRDefault="00F17072" w:rsidP="00D544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keepNext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FFFFFF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17072" w:rsidRPr="00B77725" w:rsidTr="00AD2BA3">
        <w:tc>
          <w:tcPr>
            <w:tcW w:w="10080" w:type="dxa"/>
            <w:gridSpan w:val="5"/>
          </w:tcPr>
          <w:p w:rsidR="00F17072" w:rsidRPr="00B77725" w:rsidRDefault="00F17072" w:rsidP="008312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Производственная практика (по профилю специальности)</w:t>
            </w:r>
            <w:r w:rsidR="0083124F">
              <w:rPr>
                <w:color w:val="000000"/>
                <w:sz w:val="28"/>
                <w:szCs w:val="28"/>
                <w:lang w:eastAsia="en-US"/>
              </w:rPr>
              <w:t>/Производственная практика</w:t>
            </w:r>
          </w:p>
        </w:tc>
      </w:tr>
      <w:tr w:rsidR="00F17072" w:rsidRPr="00B77725" w:rsidTr="00AD2BA3">
        <w:tc>
          <w:tcPr>
            <w:tcW w:w="1101" w:type="dxa"/>
          </w:tcPr>
          <w:p w:rsidR="00F17072" w:rsidRPr="00B77725" w:rsidRDefault="00F1707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ПК</w:t>
            </w:r>
          </w:p>
          <w:p w:rsidR="00F17072" w:rsidRDefault="00F1707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ОК</w:t>
            </w:r>
          </w:p>
          <w:p w:rsidR="0083124F" w:rsidRPr="00B77725" w:rsidRDefault="0083124F" w:rsidP="000A1D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</w:t>
            </w:r>
          </w:p>
        </w:tc>
        <w:tc>
          <w:tcPr>
            <w:tcW w:w="1278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У</w:t>
            </w:r>
          </w:p>
          <w:p w:rsidR="00F17072" w:rsidRPr="00B77725" w:rsidRDefault="00F17072" w:rsidP="00F1707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3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32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17072" w:rsidRPr="00B77725" w:rsidTr="00AD2BA3">
        <w:tc>
          <w:tcPr>
            <w:tcW w:w="1101" w:type="dxa"/>
          </w:tcPr>
          <w:p w:rsidR="00F17072" w:rsidRPr="00B77725" w:rsidRDefault="00F17072" w:rsidP="00D544BB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bCs/>
                <w:color w:val="000000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8" w:type="dxa"/>
          </w:tcPr>
          <w:p w:rsidR="00F17072" w:rsidRPr="00B77725" w:rsidRDefault="00F17072" w:rsidP="00D544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3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32" w:type="dxa"/>
          </w:tcPr>
          <w:p w:rsidR="00F17072" w:rsidRPr="00B77725" w:rsidRDefault="00F17072" w:rsidP="000A1D32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17072" w:rsidRPr="00B77725" w:rsidTr="00AD2BA3">
        <w:tc>
          <w:tcPr>
            <w:tcW w:w="10080" w:type="dxa"/>
            <w:gridSpan w:val="5"/>
          </w:tcPr>
          <w:p w:rsidR="00F17072" w:rsidRPr="00050A25" w:rsidRDefault="00F17072" w:rsidP="00B160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Экзамен квалификационный по ПМ …………</w:t>
            </w:r>
            <w:r w:rsidR="00050A25" w:rsidRPr="00050A25">
              <w:rPr>
                <w:color w:val="000000"/>
                <w:sz w:val="28"/>
                <w:szCs w:val="28"/>
                <w:lang w:eastAsia="en-US"/>
              </w:rPr>
              <w:t xml:space="preserve">/ </w:t>
            </w:r>
            <w:r w:rsidR="00050A25">
              <w:rPr>
                <w:color w:val="000000"/>
                <w:sz w:val="28"/>
                <w:szCs w:val="28"/>
                <w:lang w:eastAsia="en-US"/>
              </w:rPr>
              <w:t>Экзамен по модулю</w:t>
            </w:r>
          </w:p>
        </w:tc>
      </w:tr>
      <w:tr w:rsidR="00F17072" w:rsidRPr="00B77725" w:rsidTr="00AD2BA3">
        <w:trPr>
          <w:trHeight w:val="825"/>
        </w:trPr>
        <w:tc>
          <w:tcPr>
            <w:tcW w:w="2379" w:type="dxa"/>
            <w:gridSpan w:val="2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ПК</w:t>
            </w:r>
          </w:p>
          <w:p w:rsidR="00F17072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ОК</w:t>
            </w:r>
          </w:p>
          <w:p w:rsidR="0083124F" w:rsidRPr="00B77725" w:rsidRDefault="0083124F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F17072" w:rsidRPr="00B77725" w:rsidRDefault="00F17072" w:rsidP="000A1D32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F17072" w:rsidRPr="00B77725" w:rsidRDefault="00F17072" w:rsidP="000A1D3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17072" w:rsidRPr="00B77725" w:rsidTr="00AD2BA3">
        <w:trPr>
          <w:trHeight w:val="825"/>
        </w:trPr>
        <w:tc>
          <w:tcPr>
            <w:tcW w:w="2379" w:type="dxa"/>
            <w:gridSpan w:val="2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7725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646" w:type="dxa"/>
          </w:tcPr>
          <w:p w:rsidR="00F17072" w:rsidRPr="00B77725" w:rsidRDefault="00F17072" w:rsidP="000A1D3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</w:tcPr>
          <w:p w:rsidR="00F17072" w:rsidRPr="00B77725" w:rsidRDefault="00F17072" w:rsidP="000A1D32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</w:tcPr>
          <w:p w:rsidR="00F17072" w:rsidRPr="00B77725" w:rsidRDefault="00F17072" w:rsidP="000A1D3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A1D32" w:rsidRPr="00B77725" w:rsidRDefault="000A1D32" w:rsidP="000A1D32">
      <w:pPr>
        <w:rPr>
          <w:color w:val="000000"/>
          <w:sz w:val="28"/>
          <w:szCs w:val="28"/>
        </w:rPr>
      </w:pPr>
    </w:p>
    <w:p w:rsidR="000A1D32" w:rsidRPr="00B77725" w:rsidRDefault="000A1D32" w:rsidP="00174CE6">
      <w:pPr>
        <w:keepNext/>
        <w:jc w:val="center"/>
        <w:outlineLvl w:val="0"/>
        <w:rPr>
          <w:rFonts w:eastAsia="Calibri"/>
          <w:b/>
          <w:bCs/>
          <w:color w:val="000000"/>
          <w:kern w:val="32"/>
          <w:sz w:val="28"/>
          <w:szCs w:val="28"/>
          <w:lang w:eastAsia="uk-UA"/>
        </w:rPr>
      </w:pPr>
      <w:r w:rsidRPr="00B77725">
        <w:rPr>
          <w:rFonts w:eastAsia="Calibri"/>
          <w:b/>
          <w:bCs/>
          <w:color w:val="000000"/>
          <w:kern w:val="32"/>
          <w:sz w:val="28"/>
          <w:szCs w:val="28"/>
          <w:lang w:val="uk-UA" w:eastAsia="uk-UA"/>
        </w:rPr>
        <w:lastRenderedPageBreak/>
        <w:t xml:space="preserve">2. </w:t>
      </w:r>
      <w:r w:rsidRPr="00B77725">
        <w:rPr>
          <w:rFonts w:eastAsia="Calibri"/>
          <w:b/>
          <w:bCs/>
          <w:color w:val="000000"/>
          <w:kern w:val="32"/>
          <w:sz w:val="28"/>
          <w:szCs w:val="28"/>
          <w:lang w:eastAsia="uk-UA"/>
        </w:rPr>
        <w:t>Комплект оценочных средств по МДК</w:t>
      </w:r>
    </w:p>
    <w:p w:rsidR="000A1D32" w:rsidRPr="00B77725" w:rsidRDefault="000A1D32" w:rsidP="00174CE6">
      <w:pPr>
        <w:keepNext/>
        <w:jc w:val="center"/>
        <w:outlineLvl w:val="1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/>
          <w:iCs/>
          <w:color w:val="000000"/>
          <w:sz w:val="28"/>
          <w:szCs w:val="28"/>
        </w:rPr>
        <w:t>__________________________________________________________</w:t>
      </w:r>
    </w:p>
    <w:p w:rsidR="00CE04D9" w:rsidRPr="00B77725" w:rsidRDefault="00CE04D9" w:rsidP="00174CE6">
      <w:pPr>
        <w:keepNext/>
        <w:jc w:val="center"/>
        <w:outlineLvl w:val="1"/>
        <w:rPr>
          <w:rFonts w:eastAsia="Calibri"/>
          <w:bCs/>
          <w:iCs/>
          <w:color w:val="000000"/>
          <w:sz w:val="28"/>
          <w:szCs w:val="28"/>
        </w:rPr>
      </w:pPr>
    </w:p>
    <w:p w:rsidR="000A1D32" w:rsidRPr="00B77725" w:rsidRDefault="007C0E14" w:rsidP="000A1D32">
      <w:pPr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 Задания для проведения текущего контроля успеваемости</w:t>
      </w:r>
    </w:p>
    <w:p w:rsidR="007C0E14" w:rsidRPr="00B77725" w:rsidRDefault="007C0E14" w:rsidP="000A1D32">
      <w:pPr>
        <w:rPr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2.1.1. Задания для проведения входного контроля</w:t>
      </w:r>
    </w:p>
    <w:p w:rsidR="000A1D32" w:rsidRPr="00B77725" w:rsidRDefault="000A1D32" w:rsidP="000A1D32">
      <w:pPr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Критерии оценки:</w:t>
      </w:r>
    </w:p>
    <w:p w:rsidR="007C0E14" w:rsidRPr="00B77725" w:rsidRDefault="007C0E14" w:rsidP="000A1D32">
      <w:pPr>
        <w:rPr>
          <w:rFonts w:eastAsia="Calibri"/>
          <w:b/>
          <w:bCs/>
          <w:iCs/>
          <w:color w:val="000000"/>
          <w:sz w:val="28"/>
          <w:szCs w:val="28"/>
        </w:rPr>
      </w:pPr>
    </w:p>
    <w:p w:rsidR="007C0E14" w:rsidRPr="00B77725" w:rsidRDefault="007C0E14" w:rsidP="000A1D32">
      <w:pPr>
        <w:rPr>
          <w:rFonts w:eastAsia="Calibri"/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2.1.2</w:t>
      </w:r>
      <w:r w:rsidR="00C97D83" w:rsidRPr="00B77725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Pr="00B77725">
        <w:rPr>
          <w:rFonts w:eastAsia="Calibri"/>
          <w:b/>
          <w:bCs/>
          <w:iCs/>
          <w:color w:val="000000"/>
          <w:sz w:val="28"/>
          <w:szCs w:val="28"/>
        </w:rPr>
        <w:t xml:space="preserve"> Задания для проведения административного контроля</w:t>
      </w:r>
    </w:p>
    <w:p w:rsidR="00382E87" w:rsidRPr="00B77725" w:rsidRDefault="000A1D32" w:rsidP="007C0E14">
      <w:pPr>
        <w:rPr>
          <w:b/>
          <w:bCs/>
          <w:iCs/>
          <w:color w:val="000000"/>
          <w:sz w:val="28"/>
          <w:szCs w:val="28"/>
        </w:rPr>
      </w:pPr>
      <w:r w:rsidRPr="00B77725">
        <w:rPr>
          <w:b/>
          <w:bCs/>
          <w:iCs/>
          <w:color w:val="000000"/>
          <w:sz w:val="28"/>
          <w:szCs w:val="28"/>
        </w:rPr>
        <w:t>Показатели и критерии оценки:</w:t>
      </w:r>
    </w:p>
    <w:p w:rsidR="007C0E14" w:rsidRPr="00B77725" w:rsidRDefault="007C0E14" w:rsidP="007C0E14">
      <w:pPr>
        <w:rPr>
          <w:b/>
          <w:bCs/>
          <w:iCs/>
          <w:color w:val="000000"/>
          <w:sz w:val="28"/>
          <w:szCs w:val="28"/>
        </w:rPr>
      </w:pPr>
    </w:p>
    <w:p w:rsidR="000A1D32" w:rsidRPr="00B77725" w:rsidRDefault="007C0E14" w:rsidP="00CE04D9">
      <w:pPr>
        <w:rPr>
          <w:b/>
          <w:bCs/>
          <w:iCs/>
          <w:color w:val="000000"/>
          <w:sz w:val="28"/>
          <w:szCs w:val="28"/>
        </w:rPr>
      </w:pPr>
      <w:r w:rsidRPr="00B77725">
        <w:rPr>
          <w:rFonts w:eastAsia="Calibri"/>
          <w:b/>
          <w:bCs/>
          <w:iCs/>
          <w:color w:val="000000"/>
          <w:sz w:val="28"/>
          <w:szCs w:val="28"/>
        </w:rPr>
        <w:t>2.1.3. Задания для проведения оперативного контроля</w:t>
      </w:r>
    </w:p>
    <w:p w:rsidR="000A1D32" w:rsidRDefault="000A1D32" w:rsidP="000A1D32">
      <w:pPr>
        <w:rPr>
          <w:b/>
          <w:bCs/>
          <w:iCs/>
          <w:color w:val="000000"/>
          <w:sz w:val="28"/>
          <w:szCs w:val="28"/>
        </w:rPr>
      </w:pPr>
      <w:r w:rsidRPr="00B77725">
        <w:rPr>
          <w:b/>
          <w:bCs/>
          <w:iCs/>
          <w:color w:val="000000"/>
          <w:sz w:val="28"/>
          <w:szCs w:val="28"/>
        </w:rPr>
        <w:t>Тема 1.1 _____________________________________________________</w:t>
      </w:r>
    </w:p>
    <w:p w:rsidR="00FB7E69" w:rsidRPr="00FA2C7B" w:rsidRDefault="00FB7E69" w:rsidP="00FB7E69">
      <w:pPr>
        <w:jc w:val="both"/>
        <w:rPr>
          <w:color w:val="000000"/>
          <w:sz w:val="28"/>
          <w:szCs w:val="28"/>
        </w:rPr>
      </w:pPr>
      <w:r w:rsidRPr="00FA2C7B">
        <w:rPr>
          <w:color w:val="000000"/>
          <w:sz w:val="28"/>
          <w:szCs w:val="28"/>
        </w:rPr>
        <w:t>Если предусмотрена практическая подготовка по данной теме, задания обозначаются аббревиатурой (ПП).</w:t>
      </w:r>
    </w:p>
    <w:p w:rsidR="00422F49" w:rsidRPr="00422F49" w:rsidRDefault="00422F49" w:rsidP="001E21BC">
      <w:pPr>
        <w:jc w:val="both"/>
        <w:rPr>
          <w:b/>
          <w:color w:val="000000"/>
          <w:sz w:val="28"/>
          <w:szCs w:val="28"/>
        </w:rPr>
      </w:pPr>
      <w:r w:rsidRPr="00422F49">
        <w:rPr>
          <w:b/>
          <w:color w:val="000000"/>
          <w:sz w:val="28"/>
          <w:szCs w:val="28"/>
        </w:rPr>
        <w:t>Объекты оценивания:</w:t>
      </w:r>
    </w:p>
    <w:p w:rsidR="00382E87" w:rsidRPr="00B77725" w:rsidRDefault="00422F49" w:rsidP="001E21BC">
      <w:pPr>
        <w:jc w:val="both"/>
        <w:rPr>
          <w:b/>
          <w:color w:val="000000"/>
          <w:sz w:val="28"/>
          <w:szCs w:val="28"/>
        </w:rPr>
      </w:pPr>
      <w:r w:rsidRPr="00422F49">
        <w:rPr>
          <w:b/>
          <w:color w:val="000000"/>
          <w:sz w:val="28"/>
          <w:szCs w:val="28"/>
        </w:rPr>
        <w:t>П</w:t>
      </w:r>
      <w:r w:rsidR="009C0115" w:rsidRPr="00422F49">
        <w:rPr>
          <w:b/>
          <w:color w:val="000000"/>
          <w:sz w:val="28"/>
          <w:szCs w:val="28"/>
        </w:rPr>
        <w:t>оказатели и критерии оценки</w:t>
      </w:r>
      <w:r w:rsidRPr="00422F49">
        <w:rPr>
          <w:b/>
          <w:color w:val="000000"/>
          <w:sz w:val="28"/>
          <w:szCs w:val="28"/>
        </w:rPr>
        <w:t>:</w:t>
      </w:r>
      <w:r w:rsidR="009C0115" w:rsidRPr="009C0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9C0115" w:rsidRPr="009C0115">
        <w:rPr>
          <w:color w:val="000000"/>
          <w:sz w:val="28"/>
          <w:szCs w:val="28"/>
        </w:rPr>
        <w:t>могут выносит</w:t>
      </w:r>
      <w:r>
        <w:rPr>
          <w:color w:val="000000"/>
          <w:sz w:val="28"/>
          <w:szCs w:val="28"/>
        </w:rPr>
        <w:t>ь</w:t>
      </w:r>
      <w:r w:rsidR="009C0115" w:rsidRPr="009C0115">
        <w:rPr>
          <w:color w:val="000000"/>
          <w:sz w:val="28"/>
          <w:szCs w:val="28"/>
        </w:rPr>
        <w:t>ся в Приложение</w:t>
      </w:r>
      <w:r>
        <w:rPr>
          <w:color w:val="000000"/>
          <w:sz w:val="28"/>
          <w:szCs w:val="28"/>
        </w:rPr>
        <w:t>)</w:t>
      </w:r>
      <w:r w:rsidR="009C0115" w:rsidRPr="009C0115">
        <w:rPr>
          <w:color w:val="000000"/>
          <w:sz w:val="28"/>
          <w:szCs w:val="28"/>
        </w:rPr>
        <w:t>.</w:t>
      </w:r>
    </w:p>
    <w:p w:rsidR="000A1D32" w:rsidRPr="00B77725" w:rsidRDefault="000A1D32" w:rsidP="001F2874">
      <w:pPr>
        <w:jc w:val="both"/>
        <w:rPr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 xml:space="preserve">2.2. Задания для проведения промежуточной аттестации по МДК </w:t>
      </w:r>
      <w:r w:rsidRPr="00B77725">
        <w:rPr>
          <w:b/>
          <w:i/>
          <w:color w:val="000000"/>
          <w:sz w:val="28"/>
          <w:szCs w:val="28"/>
        </w:rPr>
        <w:t>_____</w:t>
      </w:r>
      <w:r w:rsidR="001F2874" w:rsidRPr="00B77725">
        <w:rPr>
          <w:b/>
          <w:i/>
          <w:color w:val="000000"/>
          <w:sz w:val="28"/>
          <w:szCs w:val="28"/>
        </w:rPr>
        <w:t xml:space="preserve">_______________________ </w:t>
      </w:r>
      <w:r w:rsidR="001F2874" w:rsidRPr="00B77725">
        <w:rPr>
          <w:b/>
          <w:color w:val="000000"/>
          <w:sz w:val="28"/>
          <w:szCs w:val="28"/>
        </w:rPr>
        <w:t xml:space="preserve">в форме </w:t>
      </w:r>
      <w:r w:rsidR="001F2874" w:rsidRPr="00B77725">
        <w:rPr>
          <w:bCs/>
          <w:i/>
          <w:iCs/>
          <w:color w:val="000000"/>
          <w:sz w:val="28"/>
          <w:szCs w:val="28"/>
          <w:u w:val="single"/>
        </w:rPr>
        <w:t>тип промежуточной аттестации</w:t>
      </w:r>
    </w:p>
    <w:p w:rsidR="001F2874" w:rsidRPr="00B77725" w:rsidRDefault="001F2874" w:rsidP="000A1D32">
      <w:pPr>
        <w:jc w:val="both"/>
        <w:rPr>
          <w:b/>
          <w:color w:val="000000"/>
          <w:sz w:val="28"/>
          <w:szCs w:val="28"/>
        </w:rPr>
      </w:pPr>
    </w:p>
    <w:p w:rsidR="000A1D32" w:rsidRPr="00B77725" w:rsidRDefault="000A1D32" w:rsidP="001F2874">
      <w:pPr>
        <w:jc w:val="center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Задание 1 (тип задания)</w:t>
      </w:r>
    </w:p>
    <w:p w:rsidR="000A1D32" w:rsidRPr="00422F49" w:rsidRDefault="000A1D32" w:rsidP="000A1D32">
      <w:pPr>
        <w:jc w:val="both"/>
        <w:rPr>
          <w:sz w:val="28"/>
          <w:szCs w:val="28"/>
        </w:rPr>
      </w:pPr>
      <w:r w:rsidRPr="00DC6E7F">
        <w:rPr>
          <w:b/>
          <w:sz w:val="28"/>
          <w:szCs w:val="28"/>
        </w:rPr>
        <w:t xml:space="preserve">Коды проверяемых профессиональных и общих компетенций, </w:t>
      </w:r>
      <w:proofErr w:type="gramStart"/>
      <w:r w:rsidRPr="00DC6E7F">
        <w:rPr>
          <w:b/>
          <w:sz w:val="28"/>
          <w:szCs w:val="28"/>
        </w:rPr>
        <w:t>З</w:t>
      </w:r>
      <w:proofErr w:type="gramEnd"/>
      <w:r w:rsidRPr="00DC6E7F">
        <w:rPr>
          <w:b/>
          <w:sz w:val="28"/>
          <w:szCs w:val="28"/>
        </w:rPr>
        <w:t>, У, ПО</w:t>
      </w:r>
      <w:r w:rsidR="00770354" w:rsidRPr="00DC6E7F">
        <w:rPr>
          <w:b/>
          <w:sz w:val="28"/>
          <w:szCs w:val="28"/>
        </w:rPr>
        <w:t>, ЛР</w:t>
      </w:r>
      <w:r w:rsidRPr="00DC6E7F">
        <w:rPr>
          <w:sz w:val="28"/>
          <w:szCs w:val="28"/>
        </w:rPr>
        <w:t>:</w:t>
      </w:r>
      <w:r w:rsidRPr="0083124F">
        <w:rPr>
          <w:sz w:val="28"/>
          <w:szCs w:val="28"/>
          <w:u w:val="single"/>
        </w:rPr>
        <w:t xml:space="preserve"> </w:t>
      </w:r>
      <w:r w:rsidRPr="00422F49">
        <w:rPr>
          <w:sz w:val="28"/>
          <w:szCs w:val="28"/>
        </w:rPr>
        <w:t>__________________________________________________________</w:t>
      </w:r>
      <w:r w:rsidR="00046E53" w:rsidRPr="00422F49">
        <w:rPr>
          <w:sz w:val="28"/>
          <w:szCs w:val="28"/>
        </w:rPr>
        <w:t>_____</w:t>
      </w:r>
    </w:p>
    <w:p w:rsidR="001F2874" w:rsidRPr="00E565EA" w:rsidRDefault="001F2874" w:rsidP="000A1D32">
      <w:pPr>
        <w:jc w:val="both"/>
        <w:rPr>
          <w:b/>
          <w:color w:val="000000"/>
          <w:sz w:val="28"/>
          <w:szCs w:val="28"/>
          <w:u w:val="single"/>
        </w:rPr>
      </w:pP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Текст задания</w:t>
      </w:r>
      <w:r w:rsidRPr="00B77725">
        <w:rPr>
          <w:color w:val="000000"/>
          <w:sz w:val="28"/>
          <w:szCs w:val="28"/>
        </w:rPr>
        <w:t>: (общий для всех билетов)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1.</w:t>
      </w:r>
    </w:p>
    <w:p w:rsidR="001F2874" w:rsidRPr="00B77725" w:rsidRDefault="001F2874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2. и т.д.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Условия выполнения задания</w:t>
      </w:r>
    </w:p>
    <w:p w:rsidR="000A1D32" w:rsidRPr="00B77725" w:rsidRDefault="000A1D32" w:rsidP="00AD2BA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Место (время) выполнения задания: </w:t>
      </w:r>
    </w:p>
    <w:p w:rsidR="000A1D32" w:rsidRPr="00B77725" w:rsidRDefault="000A1D32" w:rsidP="00AD2BA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Время выполнения задания:</w:t>
      </w:r>
    </w:p>
    <w:p w:rsidR="000A1D32" w:rsidRPr="00B77725" w:rsidRDefault="000E5BCF" w:rsidP="00AD2BA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Вы</w:t>
      </w:r>
      <w:r w:rsidR="000A1D32" w:rsidRPr="00B77725">
        <w:rPr>
          <w:color w:val="000000"/>
          <w:sz w:val="28"/>
          <w:szCs w:val="28"/>
        </w:rPr>
        <w:t xml:space="preserve"> можете воспользоваться:</w:t>
      </w:r>
    </w:p>
    <w:p w:rsidR="008A2143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Показатели и критерии оценки:</w:t>
      </w:r>
    </w:p>
    <w:p w:rsidR="00382E87" w:rsidRPr="00B77725" w:rsidRDefault="00382E87" w:rsidP="000A1D32">
      <w:pPr>
        <w:rPr>
          <w:b/>
          <w:color w:val="000000"/>
          <w:sz w:val="28"/>
          <w:szCs w:val="28"/>
        </w:rPr>
      </w:pPr>
    </w:p>
    <w:p w:rsidR="000A1D32" w:rsidRPr="00B77725" w:rsidRDefault="000A1D32" w:rsidP="001F2874">
      <w:pPr>
        <w:jc w:val="both"/>
        <w:rPr>
          <w:b/>
          <w:bCs/>
          <w:iCs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 xml:space="preserve">2.3. Задания для проведения промежуточной аттестации по учебной практике </w:t>
      </w:r>
      <w:r w:rsidR="001F2874" w:rsidRPr="00B77725">
        <w:rPr>
          <w:b/>
          <w:color w:val="000000"/>
          <w:sz w:val="28"/>
          <w:szCs w:val="28"/>
        </w:rPr>
        <w:t xml:space="preserve">_________________ в форме </w:t>
      </w:r>
      <w:r w:rsidR="001F2874" w:rsidRPr="00B77725">
        <w:rPr>
          <w:bCs/>
          <w:i/>
          <w:iCs/>
          <w:color w:val="000000"/>
          <w:sz w:val="28"/>
          <w:szCs w:val="28"/>
          <w:u w:val="single"/>
        </w:rPr>
        <w:t>тип промежуточной аттестации</w:t>
      </w:r>
    </w:p>
    <w:p w:rsidR="000A1D32" w:rsidRPr="00B77725" w:rsidRDefault="000A1D32" w:rsidP="001F2874">
      <w:pPr>
        <w:jc w:val="center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Задание 1 (тип задания)</w:t>
      </w:r>
    </w:p>
    <w:p w:rsidR="000A1D32" w:rsidRPr="00DC6E7F" w:rsidRDefault="000A1D32" w:rsidP="000A1D32">
      <w:pPr>
        <w:jc w:val="both"/>
        <w:rPr>
          <w:color w:val="000000"/>
          <w:sz w:val="28"/>
          <w:szCs w:val="28"/>
        </w:rPr>
      </w:pPr>
      <w:r w:rsidRPr="00DC6E7F">
        <w:rPr>
          <w:b/>
          <w:sz w:val="28"/>
          <w:szCs w:val="28"/>
        </w:rPr>
        <w:t>Коды проверяемых профессиональных и общих компетенций, У, ПО</w:t>
      </w:r>
      <w:r w:rsidR="005E4A0C" w:rsidRPr="00DC6E7F">
        <w:rPr>
          <w:b/>
          <w:sz w:val="28"/>
          <w:szCs w:val="28"/>
        </w:rPr>
        <w:t>, ЛР</w:t>
      </w:r>
      <w:r w:rsidRPr="00DC6E7F">
        <w:rPr>
          <w:sz w:val="28"/>
          <w:szCs w:val="28"/>
        </w:rPr>
        <w:t>: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Текст задания</w:t>
      </w:r>
      <w:r w:rsidRPr="00B77725">
        <w:rPr>
          <w:color w:val="000000"/>
          <w:sz w:val="28"/>
          <w:szCs w:val="28"/>
        </w:rPr>
        <w:t>: (общий для всех билетов)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lastRenderedPageBreak/>
        <w:t>Вариант 1.</w:t>
      </w:r>
    </w:p>
    <w:p w:rsidR="001F2874" w:rsidRPr="00B77725" w:rsidRDefault="001F2874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2. и т.д.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Условия выполнения задания</w:t>
      </w:r>
    </w:p>
    <w:p w:rsidR="000A1D32" w:rsidRPr="00B77725" w:rsidRDefault="000A1D32" w:rsidP="00AD2BA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Место (время) выполнения задания: </w:t>
      </w:r>
    </w:p>
    <w:p w:rsidR="000A1D32" w:rsidRPr="00B77725" w:rsidRDefault="000A1D32" w:rsidP="00AD2BA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Время выполнения задания:</w:t>
      </w:r>
    </w:p>
    <w:p w:rsidR="000A1D32" w:rsidRPr="00B77725" w:rsidRDefault="000E5BCF" w:rsidP="00AD2BA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Вы</w:t>
      </w:r>
      <w:r w:rsidR="000A1D32" w:rsidRPr="00B77725">
        <w:rPr>
          <w:color w:val="000000"/>
          <w:sz w:val="28"/>
          <w:szCs w:val="28"/>
        </w:rPr>
        <w:t xml:space="preserve"> можете воспользоваться: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Показатели и критерии оценки:</w:t>
      </w:r>
    </w:p>
    <w:p w:rsidR="00382E87" w:rsidRPr="00B77725" w:rsidRDefault="00382E87" w:rsidP="000A1D32">
      <w:pPr>
        <w:jc w:val="both"/>
        <w:rPr>
          <w:b/>
          <w:color w:val="000000"/>
          <w:sz w:val="28"/>
          <w:szCs w:val="28"/>
        </w:rPr>
      </w:pPr>
    </w:p>
    <w:p w:rsidR="001F2874" w:rsidRPr="00A733C6" w:rsidRDefault="000A1D32" w:rsidP="000A1D32">
      <w:pPr>
        <w:jc w:val="both"/>
        <w:rPr>
          <w:b/>
          <w:bCs/>
          <w:iCs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2.4. Задания для проведения промежуточной аттестации по производ</w:t>
      </w:r>
      <w:r w:rsidR="001F2874" w:rsidRPr="00B77725">
        <w:rPr>
          <w:b/>
          <w:color w:val="000000"/>
          <w:sz w:val="28"/>
          <w:szCs w:val="28"/>
        </w:rPr>
        <w:t xml:space="preserve">ственной </w:t>
      </w:r>
      <w:r w:rsidRPr="00B77725">
        <w:rPr>
          <w:b/>
          <w:color w:val="000000"/>
          <w:sz w:val="28"/>
          <w:szCs w:val="28"/>
        </w:rPr>
        <w:t xml:space="preserve">практике </w:t>
      </w:r>
      <w:r w:rsidRPr="00B77725">
        <w:rPr>
          <w:b/>
          <w:i/>
          <w:color w:val="000000"/>
          <w:sz w:val="28"/>
          <w:szCs w:val="28"/>
        </w:rPr>
        <w:t>_______________</w:t>
      </w:r>
      <w:r w:rsidR="001F2874" w:rsidRPr="00B77725">
        <w:rPr>
          <w:b/>
          <w:i/>
          <w:color w:val="000000"/>
          <w:sz w:val="28"/>
          <w:szCs w:val="28"/>
        </w:rPr>
        <w:t xml:space="preserve"> </w:t>
      </w:r>
      <w:r w:rsidR="001F2874" w:rsidRPr="00B77725">
        <w:rPr>
          <w:b/>
          <w:color w:val="000000"/>
          <w:sz w:val="28"/>
          <w:szCs w:val="28"/>
        </w:rPr>
        <w:t xml:space="preserve">в форме </w:t>
      </w:r>
      <w:r w:rsidR="001F2874" w:rsidRPr="00B77725">
        <w:rPr>
          <w:bCs/>
          <w:i/>
          <w:iCs/>
          <w:color w:val="000000"/>
          <w:sz w:val="28"/>
          <w:szCs w:val="28"/>
          <w:u w:val="single"/>
        </w:rPr>
        <w:t>тип промежуточной аттестации</w:t>
      </w:r>
    </w:p>
    <w:p w:rsidR="000A1D32" w:rsidRPr="00B77725" w:rsidRDefault="000A1D32" w:rsidP="001F2874">
      <w:pPr>
        <w:jc w:val="center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Задание 1 (тип задания)</w:t>
      </w:r>
    </w:p>
    <w:p w:rsidR="000A1D32" w:rsidRPr="0083124F" w:rsidRDefault="000A1D32" w:rsidP="000A1D32">
      <w:pPr>
        <w:jc w:val="both"/>
        <w:rPr>
          <w:sz w:val="28"/>
          <w:szCs w:val="28"/>
        </w:rPr>
      </w:pPr>
      <w:r w:rsidRPr="00A733C6">
        <w:rPr>
          <w:b/>
          <w:sz w:val="28"/>
          <w:szCs w:val="28"/>
        </w:rPr>
        <w:t>Коды проверяемых профессиональных и общих компетенций, У, ПО</w:t>
      </w:r>
      <w:r w:rsidR="005E4A0C" w:rsidRPr="00A733C6">
        <w:rPr>
          <w:b/>
          <w:sz w:val="28"/>
          <w:szCs w:val="28"/>
        </w:rPr>
        <w:t>, ЛР</w:t>
      </w:r>
      <w:r w:rsidRPr="00A733C6">
        <w:rPr>
          <w:sz w:val="28"/>
          <w:szCs w:val="28"/>
        </w:rPr>
        <w:t>:</w:t>
      </w:r>
      <w:r w:rsidR="00A733C6">
        <w:rPr>
          <w:sz w:val="28"/>
          <w:szCs w:val="28"/>
        </w:rPr>
        <w:t xml:space="preserve"> _______________________________________________________________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Текст задания</w:t>
      </w:r>
      <w:r w:rsidRPr="00B77725">
        <w:rPr>
          <w:color w:val="000000"/>
          <w:sz w:val="28"/>
          <w:szCs w:val="28"/>
        </w:rPr>
        <w:t>: (общий для всех билетов)</w:t>
      </w:r>
    </w:p>
    <w:p w:rsidR="000A1D32" w:rsidRPr="00B77725" w:rsidRDefault="000A1D32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1.</w:t>
      </w:r>
    </w:p>
    <w:p w:rsidR="001F2874" w:rsidRPr="00B77725" w:rsidRDefault="001F2874" w:rsidP="000A1D32">
      <w:pPr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2. и т.д.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Условия выполнения задания</w:t>
      </w:r>
    </w:p>
    <w:p w:rsidR="000A1D32" w:rsidRPr="00B77725" w:rsidRDefault="000A1D32" w:rsidP="00AD2BA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Место (время) выполнения задания: </w:t>
      </w:r>
    </w:p>
    <w:p w:rsidR="000A1D32" w:rsidRPr="00B77725" w:rsidRDefault="000A1D32" w:rsidP="00AD2BA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Время выполнения задания:</w:t>
      </w:r>
    </w:p>
    <w:p w:rsidR="000A1D32" w:rsidRPr="00B77725" w:rsidRDefault="000E5BCF" w:rsidP="00AD2BA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Вы </w:t>
      </w:r>
      <w:r w:rsidR="000A1D32" w:rsidRPr="00B77725">
        <w:rPr>
          <w:color w:val="000000"/>
          <w:sz w:val="28"/>
          <w:szCs w:val="28"/>
        </w:rPr>
        <w:t>можете воспользоваться: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Показатели и критерии оценки:</w:t>
      </w:r>
    </w:p>
    <w:p w:rsidR="000A1D32" w:rsidRPr="00B77725" w:rsidRDefault="000A1D32" w:rsidP="000A1D32">
      <w:pPr>
        <w:jc w:val="center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Нумерация изменится, если ПМ состоит из нескольких МДК</w:t>
      </w:r>
    </w:p>
    <w:p w:rsidR="00382E87" w:rsidRPr="00B77725" w:rsidRDefault="00382E87" w:rsidP="000A1D32">
      <w:pPr>
        <w:jc w:val="center"/>
        <w:rPr>
          <w:b/>
          <w:color w:val="000000"/>
          <w:sz w:val="28"/>
          <w:szCs w:val="28"/>
        </w:rPr>
      </w:pPr>
    </w:p>
    <w:p w:rsidR="00050A25" w:rsidRDefault="001F2874" w:rsidP="000A1D32">
      <w:pPr>
        <w:jc w:val="center"/>
        <w:rPr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 xml:space="preserve">3. </w:t>
      </w:r>
      <w:r w:rsidR="000A1D32" w:rsidRPr="00B77725">
        <w:rPr>
          <w:b/>
          <w:color w:val="000000"/>
          <w:sz w:val="28"/>
          <w:szCs w:val="28"/>
        </w:rPr>
        <w:t>Комплект оценочных сре</w:t>
      </w:r>
      <w:proofErr w:type="gramStart"/>
      <w:r w:rsidR="000A1D32" w:rsidRPr="00B77725">
        <w:rPr>
          <w:b/>
          <w:color w:val="000000"/>
          <w:sz w:val="28"/>
          <w:szCs w:val="28"/>
        </w:rPr>
        <w:t>дств дл</w:t>
      </w:r>
      <w:proofErr w:type="gramEnd"/>
      <w:r w:rsidR="000A1D32" w:rsidRPr="00B77725">
        <w:rPr>
          <w:b/>
          <w:color w:val="000000"/>
          <w:sz w:val="28"/>
          <w:szCs w:val="28"/>
        </w:rPr>
        <w:t>я проведения экзамена квалификационного по ПМ</w:t>
      </w:r>
      <w:r w:rsidR="000A1D32" w:rsidRPr="00B77725">
        <w:rPr>
          <w:color w:val="000000"/>
          <w:sz w:val="28"/>
          <w:szCs w:val="28"/>
        </w:rPr>
        <w:t xml:space="preserve"> </w:t>
      </w:r>
      <w:r w:rsidR="00050A25" w:rsidRPr="00050A25">
        <w:rPr>
          <w:color w:val="000000"/>
          <w:sz w:val="28"/>
          <w:szCs w:val="28"/>
        </w:rPr>
        <w:t>/</w:t>
      </w:r>
      <w:r w:rsidR="00050A25" w:rsidRPr="00050A25">
        <w:rPr>
          <w:b/>
          <w:color w:val="000000"/>
          <w:sz w:val="28"/>
          <w:szCs w:val="28"/>
        </w:rPr>
        <w:t>экзамена по модулю</w:t>
      </w:r>
    </w:p>
    <w:p w:rsidR="000A1D32" w:rsidRPr="00B77725" w:rsidRDefault="000A1D32" w:rsidP="000A1D32">
      <w:pPr>
        <w:jc w:val="center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__________________________________________________________________</w:t>
      </w:r>
    </w:p>
    <w:p w:rsidR="001F2874" w:rsidRPr="00B77725" w:rsidRDefault="001F2874" w:rsidP="000A1D32">
      <w:pPr>
        <w:jc w:val="center"/>
        <w:rPr>
          <w:b/>
          <w:color w:val="000000"/>
          <w:sz w:val="28"/>
          <w:szCs w:val="28"/>
        </w:rPr>
      </w:pPr>
    </w:p>
    <w:p w:rsidR="000A1D32" w:rsidRPr="00B77725" w:rsidRDefault="000A1D32" w:rsidP="000A1D32">
      <w:pPr>
        <w:jc w:val="center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Задание 1 (тип задания)</w:t>
      </w:r>
    </w:p>
    <w:p w:rsidR="000A1D32" w:rsidRPr="00422F49" w:rsidRDefault="000A1D32" w:rsidP="000A1D32">
      <w:pPr>
        <w:jc w:val="both"/>
        <w:rPr>
          <w:b/>
          <w:sz w:val="28"/>
          <w:szCs w:val="28"/>
          <w:u w:val="single"/>
        </w:rPr>
      </w:pPr>
      <w:r w:rsidRPr="00422F49">
        <w:rPr>
          <w:b/>
          <w:sz w:val="28"/>
          <w:szCs w:val="28"/>
        </w:rPr>
        <w:t>Коды проверяемых профессиональных и общи</w:t>
      </w:r>
      <w:r w:rsidR="000E5BCF" w:rsidRPr="00422F49">
        <w:rPr>
          <w:b/>
          <w:sz w:val="28"/>
          <w:szCs w:val="28"/>
        </w:rPr>
        <w:t>х</w:t>
      </w:r>
      <w:r w:rsidRPr="00422F49">
        <w:rPr>
          <w:b/>
          <w:sz w:val="28"/>
          <w:szCs w:val="28"/>
        </w:rPr>
        <w:t xml:space="preserve"> компетенций</w:t>
      </w:r>
      <w:r w:rsidR="00422F49" w:rsidRPr="00422F49">
        <w:rPr>
          <w:b/>
          <w:sz w:val="28"/>
          <w:szCs w:val="28"/>
        </w:rPr>
        <w:t>, ЛР</w:t>
      </w:r>
      <w:r w:rsidRPr="00422F49">
        <w:rPr>
          <w:sz w:val="28"/>
          <w:szCs w:val="28"/>
        </w:rPr>
        <w:t>:</w:t>
      </w:r>
      <w:r w:rsidRPr="0083124F">
        <w:rPr>
          <w:sz w:val="28"/>
          <w:szCs w:val="28"/>
          <w:u w:val="single"/>
        </w:rPr>
        <w:t xml:space="preserve"> </w:t>
      </w:r>
      <w:r w:rsidRPr="00422F49">
        <w:rPr>
          <w:sz w:val="28"/>
          <w:szCs w:val="28"/>
        </w:rPr>
        <w:t>_____</w:t>
      </w:r>
    </w:p>
    <w:p w:rsidR="000A1D32" w:rsidRPr="00422F49" w:rsidRDefault="000A1D32" w:rsidP="000A1D32">
      <w:pPr>
        <w:jc w:val="both"/>
        <w:rPr>
          <w:color w:val="000000"/>
          <w:sz w:val="28"/>
          <w:szCs w:val="28"/>
        </w:rPr>
      </w:pPr>
      <w:r w:rsidRPr="00422F49">
        <w:rPr>
          <w:b/>
          <w:color w:val="000000"/>
          <w:sz w:val="28"/>
          <w:szCs w:val="28"/>
        </w:rPr>
        <w:t>Текст задания</w:t>
      </w:r>
      <w:r w:rsidRPr="00422F49">
        <w:rPr>
          <w:color w:val="000000"/>
          <w:sz w:val="28"/>
          <w:szCs w:val="28"/>
        </w:rPr>
        <w:t>: (общий для всех билетов)</w:t>
      </w:r>
    </w:p>
    <w:p w:rsidR="000A1D32" w:rsidRPr="00B77725" w:rsidRDefault="000A1D32" w:rsidP="000A1D32">
      <w:pPr>
        <w:tabs>
          <w:tab w:val="left" w:pos="1740"/>
        </w:tabs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1.</w:t>
      </w:r>
      <w:r w:rsidRPr="00B77725">
        <w:rPr>
          <w:color w:val="000000"/>
          <w:sz w:val="28"/>
          <w:szCs w:val="28"/>
        </w:rPr>
        <w:tab/>
      </w:r>
    </w:p>
    <w:p w:rsidR="000A1D32" w:rsidRPr="00B77725" w:rsidRDefault="001F2874" w:rsidP="000A1D32">
      <w:pPr>
        <w:tabs>
          <w:tab w:val="left" w:pos="1740"/>
        </w:tabs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Вариант 2. и т.д.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Условия выполнения задания</w:t>
      </w:r>
    </w:p>
    <w:p w:rsidR="000A1D32" w:rsidRPr="00B77725" w:rsidRDefault="000A1D32" w:rsidP="00AD2BA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Место (время) выполнения задания: </w:t>
      </w:r>
    </w:p>
    <w:p w:rsidR="000A1D32" w:rsidRPr="00B77725" w:rsidRDefault="000A1D32" w:rsidP="00AD2BA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Время выполнения задания:</w:t>
      </w:r>
    </w:p>
    <w:p w:rsidR="000A1D32" w:rsidRPr="00B77725" w:rsidRDefault="000E5BCF" w:rsidP="00AD2BA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Вы </w:t>
      </w:r>
      <w:r w:rsidR="000A1D32" w:rsidRPr="00B77725">
        <w:rPr>
          <w:color w:val="000000"/>
          <w:sz w:val="28"/>
          <w:szCs w:val="28"/>
        </w:rPr>
        <w:t>можете воспользоваться: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Показатели и критерии оценки:</w:t>
      </w:r>
    </w:p>
    <w:p w:rsidR="000A1D32" w:rsidRPr="00422F49" w:rsidRDefault="000A1D32" w:rsidP="000A1D32">
      <w:pPr>
        <w:keepNext/>
        <w:jc w:val="center"/>
        <w:outlineLvl w:val="2"/>
        <w:rPr>
          <w:b/>
          <w:color w:val="000000"/>
          <w:sz w:val="28"/>
          <w:szCs w:val="28"/>
        </w:rPr>
      </w:pPr>
      <w:r w:rsidRPr="00422F49">
        <w:rPr>
          <w:b/>
          <w:color w:val="000000"/>
          <w:sz w:val="28"/>
          <w:szCs w:val="28"/>
        </w:rPr>
        <w:lastRenderedPageBreak/>
        <w:t>Задание 2 (защита проекта)</w:t>
      </w:r>
    </w:p>
    <w:p w:rsidR="000A1D32" w:rsidRPr="00B77725" w:rsidRDefault="000A1D32" w:rsidP="000A1D32">
      <w:pPr>
        <w:jc w:val="both"/>
        <w:rPr>
          <w:b/>
          <w:bCs/>
          <w:color w:val="000000"/>
          <w:sz w:val="28"/>
          <w:szCs w:val="28"/>
        </w:rPr>
      </w:pPr>
      <w:r w:rsidRPr="00B77725">
        <w:rPr>
          <w:b/>
          <w:bCs/>
          <w:color w:val="000000"/>
          <w:sz w:val="28"/>
          <w:szCs w:val="28"/>
        </w:rPr>
        <w:t xml:space="preserve">Текст задания: </w:t>
      </w:r>
    </w:p>
    <w:p w:rsidR="000A1D32" w:rsidRPr="00B77725" w:rsidRDefault="000A1D32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>Условия выполнения задания</w:t>
      </w:r>
    </w:p>
    <w:p w:rsidR="000A1D32" w:rsidRPr="00B77725" w:rsidRDefault="000A1D32" w:rsidP="00AD2B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Место (время) выполнения задания: </w:t>
      </w:r>
    </w:p>
    <w:p w:rsidR="000A1D32" w:rsidRPr="00B77725" w:rsidRDefault="000A1D32" w:rsidP="00AD2B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Время выполнения задания:</w:t>
      </w:r>
    </w:p>
    <w:p w:rsidR="000A1D32" w:rsidRPr="00B77725" w:rsidRDefault="00C87C95" w:rsidP="00AD2B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>Вы</w:t>
      </w:r>
      <w:r w:rsidR="000A1D32" w:rsidRPr="00B77725">
        <w:rPr>
          <w:color w:val="000000"/>
          <w:sz w:val="28"/>
          <w:szCs w:val="28"/>
        </w:rPr>
        <w:t xml:space="preserve"> можете воспользоваться:</w:t>
      </w:r>
    </w:p>
    <w:tbl>
      <w:tblPr>
        <w:tblW w:w="0" w:type="auto"/>
        <w:tblLook w:val="00A0"/>
      </w:tblPr>
      <w:tblGrid>
        <w:gridCol w:w="9495"/>
      </w:tblGrid>
      <w:tr w:rsidR="000A1D32" w:rsidRPr="00B77725" w:rsidTr="00AD2BA3">
        <w:tc>
          <w:tcPr>
            <w:tcW w:w="9495" w:type="dxa"/>
          </w:tcPr>
          <w:p w:rsidR="000A1D32" w:rsidRPr="00B77725" w:rsidRDefault="000A1D32" w:rsidP="000A1D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77725">
              <w:rPr>
                <w:b/>
                <w:bCs/>
                <w:color w:val="000000"/>
                <w:sz w:val="28"/>
                <w:szCs w:val="28"/>
              </w:rPr>
              <w:t>Тематика проектов:_______________________________________________</w:t>
            </w:r>
          </w:p>
          <w:p w:rsidR="000A1D32" w:rsidRPr="00B77725" w:rsidRDefault="000A1D32" w:rsidP="000A1D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77725">
              <w:rPr>
                <w:b/>
                <w:bCs/>
                <w:color w:val="000000"/>
                <w:sz w:val="28"/>
                <w:szCs w:val="28"/>
              </w:rPr>
              <w:t>Основные требования:</w:t>
            </w:r>
          </w:p>
          <w:p w:rsidR="000A1D32" w:rsidRPr="00B77725" w:rsidRDefault="000A1D32" w:rsidP="000A1D32">
            <w:pPr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Тематика проекта должна соответствовать содержан</w:t>
            </w:r>
            <w:r w:rsidR="000E5BCF" w:rsidRPr="00B77725">
              <w:rPr>
                <w:color w:val="000000"/>
                <w:sz w:val="28"/>
                <w:szCs w:val="28"/>
              </w:rPr>
              <w:t>ию профессионального модуля и бы</w:t>
            </w:r>
            <w:r w:rsidRPr="00B77725">
              <w:rPr>
                <w:color w:val="000000"/>
                <w:sz w:val="28"/>
                <w:szCs w:val="28"/>
              </w:rPr>
              <w:t>ть согласована с руководителем.</w:t>
            </w:r>
          </w:p>
          <w:p w:rsidR="000A1D32" w:rsidRPr="00B77725" w:rsidRDefault="000A1D32" w:rsidP="000A1D32">
            <w:pPr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Требования к структуре и оформлению проекта:  _______________.</w:t>
            </w:r>
          </w:p>
          <w:p w:rsidR="000A1D32" w:rsidRPr="00B77725" w:rsidRDefault="000A1D32" w:rsidP="000A1D32">
            <w:pPr>
              <w:jc w:val="both"/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Требования к защите проекта: ______________________________.</w:t>
            </w:r>
          </w:p>
          <w:p w:rsidR="000A1D32" w:rsidRPr="00B77725" w:rsidRDefault="000A1D32" w:rsidP="000A1D3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7725">
              <w:rPr>
                <w:b/>
                <w:bCs/>
                <w:color w:val="000000"/>
                <w:sz w:val="28"/>
                <w:szCs w:val="28"/>
              </w:rPr>
              <w:t>Показатели и критерии оценки:</w:t>
            </w:r>
          </w:p>
        </w:tc>
      </w:tr>
    </w:tbl>
    <w:p w:rsidR="00930068" w:rsidRPr="00B77725" w:rsidRDefault="00930068" w:rsidP="000A1D32">
      <w:pPr>
        <w:keepNext/>
        <w:jc w:val="center"/>
        <w:outlineLvl w:val="2"/>
        <w:rPr>
          <w:b/>
          <w:color w:val="000000"/>
          <w:sz w:val="28"/>
          <w:szCs w:val="28"/>
        </w:rPr>
      </w:pPr>
    </w:p>
    <w:p w:rsidR="000A1D32" w:rsidRPr="00B77725" w:rsidRDefault="000A1D32" w:rsidP="000A1D32">
      <w:pPr>
        <w:keepNext/>
        <w:jc w:val="center"/>
        <w:outlineLvl w:val="2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 xml:space="preserve">Задание 3 (защита </w:t>
      </w:r>
      <w:proofErr w:type="spellStart"/>
      <w:r w:rsidRPr="00B77725">
        <w:rPr>
          <w:b/>
          <w:color w:val="000000"/>
          <w:sz w:val="28"/>
          <w:szCs w:val="28"/>
        </w:rPr>
        <w:t>портфолио</w:t>
      </w:r>
      <w:proofErr w:type="spellEnd"/>
      <w:r w:rsidRPr="00B77725">
        <w:rPr>
          <w:b/>
          <w:color w:val="000000"/>
          <w:sz w:val="28"/>
          <w:szCs w:val="28"/>
        </w:rPr>
        <w:t>)</w:t>
      </w:r>
    </w:p>
    <w:p w:rsidR="000A1D32" w:rsidRPr="00DC6E7F" w:rsidRDefault="000A1D32" w:rsidP="000A1D32">
      <w:pPr>
        <w:jc w:val="both"/>
        <w:rPr>
          <w:b/>
          <w:sz w:val="28"/>
          <w:szCs w:val="28"/>
        </w:rPr>
      </w:pPr>
      <w:r w:rsidRPr="00DC6E7F">
        <w:rPr>
          <w:b/>
          <w:sz w:val="28"/>
          <w:szCs w:val="28"/>
        </w:rPr>
        <w:t>Коды и наименования проверяемых компетенций или их сочетаний:</w:t>
      </w:r>
    </w:p>
    <w:p w:rsidR="000A1D32" w:rsidRPr="00B77725" w:rsidRDefault="000A1D32" w:rsidP="000A1D32">
      <w:pPr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 xml:space="preserve">Текст задания: </w:t>
      </w:r>
    </w:p>
    <w:p w:rsidR="000A1D32" w:rsidRPr="00B77725" w:rsidRDefault="00930068" w:rsidP="000A1D32">
      <w:pPr>
        <w:jc w:val="both"/>
        <w:rPr>
          <w:b/>
          <w:color w:val="000000"/>
          <w:sz w:val="28"/>
          <w:szCs w:val="28"/>
        </w:rPr>
      </w:pPr>
      <w:r w:rsidRPr="00B77725">
        <w:rPr>
          <w:b/>
          <w:color w:val="000000"/>
          <w:sz w:val="28"/>
          <w:szCs w:val="28"/>
        </w:rPr>
        <w:t xml:space="preserve">Условия выполнения </w:t>
      </w:r>
      <w:r w:rsidR="000A1D32" w:rsidRPr="00B77725">
        <w:rPr>
          <w:b/>
          <w:color w:val="000000"/>
          <w:sz w:val="28"/>
          <w:szCs w:val="28"/>
        </w:rPr>
        <w:t>задания:</w:t>
      </w:r>
    </w:p>
    <w:p w:rsidR="000A1D32" w:rsidRPr="00B77725" w:rsidRDefault="00930068" w:rsidP="00930068">
      <w:pPr>
        <w:widowControl w:val="0"/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Место (время) выполнения </w:t>
      </w:r>
      <w:r w:rsidR="000A1D32" w:rsidRPr="00B77725">
        <w:rPr>
          <w:color w:val="000000"/>
          <w:sz w:val="28"/>
          <w:szCs w:val="28"/>
        </w:rPr>
        <w:t xml:space="preserve">задания: </w:t>
      </w:r>
    </w:p>
    <w:p w:rsidR="000A1D32" w:rsidRPr="00B77725" w:rsidRDefault="00930068" w:rsidP="00930068">
      <w:pPr>
        <w:widowControl w:val="0"/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b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Время выполнения </w:t>
      </w:r>
      <w:r w:rsidR="000A1D32" w:rsidRPr="00B77725">
        <w:rPr>
          <w:color w:val="000000"/>
          <w:sz w:val="28"/>
          <w:szCs w:val="28"/>
        </w:rPr>
        <w:t>задания:</w:t>
      </w:r>
    </w:p>
    <w:p w:rsidR="000A1D32" w:rsidRPr="00B77725" w:rsidRDefault="00930068" w:rsidP="00930068">
      <w:pPr>
        <w:numPr>
          <w:ilvl w:val="0"/>
          <w:numId w:val="19"/>
        </w:numPr>
        <w:tabs>
          <w:tab w:val="clear" w:pos="360"/>
          <w:tab w:val="num" w:pos="709"/>
        </w:tabs>
        <w:ind w:left="709" w:hanging="283"/>
        <w:rPr>
          <w:b/>
          <w:bCs/>
          <w:color w:val="000000"/>
          <w:sz w:val="28"/>
          <w:szCs w:val="28"/>
        </w:rPr>
      </w:pPr>
      <w:r w:rsidRPr="00B77725">
        <w:rPr>
          <w:color w:val="000000"/>
          <w:sz w:val="28"/>
          <w:szCs w:val="28"/>
        </w:rPr>
        <w:t xml:space="preserve">Вы </w:t>
      </w:r>
      <w:r w:rsidR="000A1D32" w:rsidRPr="00B77725">
        <w:rPr>
          <w:color w:val="000000"/>
          <w:sz w:val="28"/>
          <w:szCs w:val="28"/>
        </w:rPr>
        <w:t>можете воспользоваться:</w:t>
      </w:r>
    </w:p>
    <w:p w:rsidR="000A1D32" w:rsidRPr="00B77725" w:rsidRDefault="000A1D32" w:rsidP="00930068">
      <w:pPr>
        <w:jc w:val="both"/>
        <w:rPr>
          <w:b/>
          <w:bCs/>
          <w:color w:val="000000"/>
          <w:sz w:val="28"/>
          <w:szCs w:val="28"/>
        </w:rPr>
      </w:pPr>
      <w:r w:rsidRPr="00B77725">
        <w:rPr>
          <w:b/>
          <w:bCs/>
          <w:color w:val="000000"/>
          <w:sz w:val="28"/>
          <w:szCs w:val="28"/>
        </w:rPr>
        <w:t xml:space="preserve">Тип </w:t>
      </w:r>
      <w:proofErr w:type="spellStart"/>
      <w:r w:rsidRPr="00B77725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B77725">
        <w:rPr>
          <w:b/>
          <w:bCs/>
          <w:color w:val="000000"/>
          <w:sz w:val="28"/>
          <w:szCs w:val="28"/>
        </w:rPr>
        <w:t xml:space="preserve">: </w:t>
      </w:r>
      <w:r w:rsidRPr="00B77725">
        <w:rPr>
          <w:b/>
          <w:bCs/>
          <w:i/>
          <w:color w:val="000000"/>
          <w:sz w:val="28"/>
          <w:szCs w:val="28"/>
          <w:u w:val="single"/>
        </w:rPr>
        <w:t>(документов, работ, отзывов, рефлексивный, комплексный (смешанный))</w:t>
      </w:r>
    </w:p>
    <w:tbl>
      <w:tblPr>
        <w:tblW w:w="1011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8"/>
        <w:gridCol w:w="2492"/>
        <w:gridCol w:w="1315"/>
        <w:gridCol w:w="962"/>
        <w:gridCol w:w="1144"/>
      </w:tblGrid>
      <w:tr w:rsidR="000A1D32" w:rsidRPr="00B77725" w:rsidTr="00046E53">
        <w:trPr>
          <w:jc w:val="center"/>
        </w:trPr>
        <w:tc>
          <w:tcPr>
            <w:tcW w:w="4198" w:type="dxa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Коды и наименования</w:t>
            </w:r>
          </w:p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проверяемых</w:t>
            </w:r>
          </w:p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компетенций или их</w:t>
            </w:r>
          </w:p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сочетаний</w:t>
            </w:r>
          </w:p>
        </w:tc>
        <w:tc>
          <w:tcPr>
            <w:tcW w:w="2492" w:type="dxa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 xml:space="preserve">Вид работы (документа в </w:t>
            </w:r>
            <w:proofErr w:type="spellStart"/>
            <w:r w:rsidRPr="00B77725">
              <w:rPr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 w:rsidRPr="00B7772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77" w:type="dxa"/>
            <w:gridSpan w:val="2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Показатели</w:t>
            </w:r>
          </w:p>
          <w:p w:rsidR="000A1D32" w:rsidRPr="00B77725" w:rsidRDefault="00D94EE0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о</w:t>
            </w:r>
            <w:r w:rsidR="000A1D32" w:rsidRPr="00B77725">
              <w:rPr>
                <w:bCs/>
                <w:color w:val="000000"/>
                <w:sz w:val="28"/>
                <w:szCs w:val="28"/>
              </w:rPr>
              <w:t>ценки</w:t>
            </w:r>
          </w:p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1144" w:type="dxa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Оценка</w:t>
            </w:r>
          </w:p>
          <w:p w:rsidR="000A1D32" w:rsidRPr="00B77725" w:rsidRDefault="00930068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77725">
              <w:rPr>
                <w:bCs/>
                <w:color w:val="000000"/>
                <w:sz w:val="28"/>
                <w:szCs w:val="28"/>
              </w:rPr>
              <w:t>(да/</w:t>
            </w:r>
            <w:r w:rsidR="000A1D32" w:rsidRPr="00B77725">
              <w:rPr>
                <w:bCs/>
                <w:color w:val="000000"/>
                <w:sz w:val="28"/>
                <w:szCs w:val="28"/>
              </w:rPr>
              <w:t>нет)</w:t>
            </w:r>
          </w:p>
        </w:tc>
      </w:tr>
      <w:tr w:rsidR="000A1D32" w:rsidRPr="00B77725" w:rsidTr="00046E53">
        <w:trPr>
          <w:jc w:val="center"/>
        </w:trPr>
        <w:tc>
          <w:tcPr>
            <w:tcW w:w="4198" w:type="dxa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0A1D32" w:rsidRPr="00B77725" w:rsidRDefault="000A1D32" w:rsidP="000A1D3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A1D32" w:rsidRPr="00B77725" w:rsidTr="00046E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06" w:type="dxa"/>
        </w:trPr>
        <w:tc>
          <w:tcPr>
            <w:tcW w:w="8005" w:type="dxa"/>
            <w:gridSpan w:val="3"/>
          </w:tcPr>
          <w:p w:rsidR="000A1D32" w:rsidRPr="00B77725" w:rsidRDefault="000A1D32" w:rsidP="000A1D3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7725">
              <w:rPr>
                <w:b/>
                <w:bCs/>
                <w:color w:val="000000"/>
                <w:sz w:val="28"/>
                <w:szCs w:val="28"/>
              </w:rPr>
              <w:t>Основные требования</w:t>
            </w:r>
          </w:p>
          <w:p w:rsidR="000A1D32" w:rsidRPr="00B77725" w:rsidRDefault="000A1D3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 xml:space="preserve">Требования к оформлению </w:t>
            </w:r>
            <w:proofErr w:type="spellStart"/>
            <w:r w:rsidRPr="00B77725"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 w:rsidRPr="00B77725">
              <w:rPr>
                <w:color w:val="000000"/>
                <w:sz w:val="28"/>
                <w:szCs w:val="28"/>
              </w:rPr>
              <w:t>: _____________________</w:t>
            </w:r>
          </w:p>
          <w:p w:rsidR="000A1D32" w:rsidRPr="00B77725" w:rsidRDefault="000A1D32" w:rsidP="000A1D32">
            <w:pPr>
              <w:rPr>
                <w:color w:val="000000"/>
                <w:sz w:val="28"/>
                <w:szCs w:val="28"/>
              </w:rPr>
            </w:pPr>
            <w:r w:rsidRPr="00B77725">
              <w:rPr>
                <w:color w:val="000000"/>
                <w:sz w:val="28"/>
                <w:szCs w:val="28"/>
              </w:rPr>
              <w:t>Требования к презентации и защ</w:t>
            </w:r>
            <w:r w:rsidR="00046E53" w:rsidRPr="00B77725">
              <w:rPr>
                <w:color w:val="000000"/>
                <w:sz w:val="28"/>
                <w:szCs w:val="28"/>
              </w:rPr>
              <w:t xml:space="preserve">ите </w:t>
            </w:r>
            <w:proofErr w:type="spellStart"/>
            <w:r w:rsidR="00046E53" w:rsidRPr="00B77725"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 w:rsidR="00046E53" w:rsidRPr="00B77725">
              <w:rPr>
                <w:color w:val="000000"/>
                <w:sz w:val="28"/>
                <w:szCs w:val="28"/>
              </w:rPr>
              <w:t>: _____________</w:t>
            </w:r>
          </w:p>
        </w:tc>
      </w:tr>
    </w:tbl>
    <w:p w:rsidR="000A1D32" w:rsidRPr="00B77725" w:rsidRDefault="000A1D32" w:rsidP="000A1D32">
      <w:pPr>
        <w:jc w:val="right"/>
        <w:rPr>
          <w:rFonts w:eastAsia="Calibri"/>
          <w:sz w:val="18"/>
          <w:szCs w:val="18"/>
          <w:lang w:eastAsia="en-US"/>
        </w:rPr>
        <w:sectPr w:rsidR="000A1D32" w:rsidRPr="00B77725" w:rsidSect="000A1D32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2143" w:rsidRDefault="008A2143" w:rsidP="000A1D3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2"/>
        </w:rPr>
      </w:pPr>
    </w:p>
    <w:p w:rsidR="008A2143" w:rsidRPr="007869EA" w:rsidRDefault="00C84DE1" w:rsidP="00FD50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9EA">
        <w:rPr>
          <w:b/>
          <w:sz w:val="28"/>
          <w:szCs w:val="28"/>
        </w:rPr>
        <w:t>Пакет экзаменатора</w:t>
      </w:r>
    </w:p>
    <w:p w:rsidR="008A2143" w:rsidRPr="007869EA" w:rsidRDefault="008A2143" w:rsidP="00FD50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6118"/>
        <w:gridCol w:w="4598"/>
      </w:tblGrid>
      <w:tr w:rsidR="00050A25" w:rsidRPr="00A733C6" w:rsidTr="00565CC8">
        <w:trPr>
          <w:jc w:val="center"/>
        </w:trPr>
        <w:tc>
          <w:tcPr>
            <w:tcW w:w="5000" w:type="pct"/>
            <w:gridSpan w:val="3"/>
          </w:tcPr>
          <w:p w:rsidR="00050A25" w:rsidRPr="00A733C6" w:rsidRDefault="00050A25" w:rsidP="00565CC8">
            <w:pPr>
              <w:jc w:val="center"/>
              <w:rPr>
                <w:b/>
                <w:bCs/>
                <w:sz w:val="28"/>
                <w:szCs w:val="28"/>
              </w:rPr>
            </w:pPr>
            <w:r w:rsidRPr="00A733C6">
              <w:rPr>
                <w:b/>
                <w:iCs/>
                <w:sz w:val="28"/>
                <w:szCs w:val="28"/>
              </w:rPr>
              <w:t>ПАКЕТ ЭКЗАМЕНАТОРА</w:t>
            </w:r>
          </w:p>
        </w:tc>
      </w:tr>
      <w:tr w:rsidR="00050A25" w:rsidRPr="00A733C6" w:rsidTr="00565CC8">
        <w:trPr>
          <w:jc w:val="center"/>
        </w:trPr>
        <w:tc>
          <w:tcPr>
            <w:tcW w:w="5000" w:type="pct"/>
            <w:gridSpan w:val="3"/>
          </w:tcPr>
          <w:p w:rsidR="00050A25" w:rsidRPr="00A733C6" w:rsidRDefault="00050A25" w:rsidP="00565CC8">
            <w:pPr>
              <w:jc w:val="both"/>
              <w:rPr>
                <w:b/>
                <w:sz w:val="28"/>
                <w:szCs w:val="28"/>
              </w:rPr>
            </w:pPr>
            <w:r w:rsidRPr="00A733C6">
              <w:rPr>
                <w:b/>
                <w:sz w:val="28"/>
                <w:szCs w:val="28"/>
              </w:rPr>
              <w:t>Задание 1________________________________________________________________________________</w:t>
            </w:r>
            <w:r w:rsidR="00A733C6">
              <w:rPr>
                <w:b/>
                <w:sz w:val="28"/>
                <w:szCs w:val="28"/>
              </w:rPr>
              <w:t>______________</w:t>
            </w:r>
          </w:p>
          <w:p w:rsidR="00050A25" w:rsidRPr="00A733C6" w:rsidRDefault="00050A25" w:rsidP="00565CC8">
            <w:pPr>
              <w:jc w:val="center"/>
              <w:rPr>
                <w:sz w:val="28"/>
                <w:szCs w:val="28"/>
              </w:rPr>
            </w:pPr>
            <w:r w:rsidRPr="00A733C6">
              <w:rPr>
                <w:i/>
                <w:sz w:val="28"/>
                <w:szCs w:val="28"/>
              </w:rPr>
              <w:t xml:space="preserve">указывается тип задания (теоретическое, практическое), номер задания и его краткое содержание </w:t>
            </w:r>
          </w:p>
        </w:tc>
      </w:tr>
      <w:tr w:rsidR="00050A25" w:rsidRPr="00A733C6" w:rsidTr="00565CC8">
        <w:trPr>
          <w:jc w:val="center"/>
        </w:trPr>
        <w:tc>
          <w:tcPr>
            <w:tcW w:w="1376" w:type="pct"/>
          </w:tcPr>
          <w:p w:rsidR="00050A25" w:rsidRPr="00A733C6" w:rsidRDefault="00050A25" w:rsidP="007869EA">
            <w:pPr>
              <w:jc w:val="center"/>
              <w:rPr>
                <w:b/>
                <w:bCs/>
                <w:sz w:val="28"/>
                <w:szCs w:val="28"/>
              </w:rPr>
            </w:pPr>
            <w:r w:rsidRPr="00A733C6">
              <w:rPr>
                <w:b/>
                <w:bCs/>
                <w:sz w:val="28"/>
                <w:szCs w:val="28"/>
              </w:rPr>
              <w:t>Результаты освоения</w:t>
            </w:r>
          </w:p>
          <w:p w:rsidR="00050A25" w:rsidRPr="00A733C6" w:rsidRDefault="00050A25" w:rsidP="007869EA">
            <w:pPr>
              <w:jc w:val="center"/>
              <w:rPr>
                <w:i/>
                <w:sz w:val="28"/>
                <w:szCs w:val="28"/>
              </w:rPr>
            </w:pPr>
            <w:r w:rsidRPr="00A733C6">
              <w:rPr>
                <w:bCs/>
                <w:sz w:val="28"/>
                <w:szCs w:val="28"/>
              </w:rPr>
              <w:t>(объекты оценки)</w:t>
            </w:r>
          </w:p>
        </w:tc>
        <w:tc>
          <w:tcPr>
            <w:tcW w:w="2069" w:type="pct"/>
          </w:tcPr>
          <w:p w:rsidR="00050A25" w:rsidRPr="00A733C6" w:rsidRDefault="00050A25" w:rsidP="00565CC8">
            <w:pPr>
              <w:jc w:val="center"/>
              <w:rPr>
                <w:b/>
                <w:bCs/>
                <w:sz w:val="28"/>
                <w:szCs w:val="28"/>
              </w:rPr>
            </w:pPr>
            <w:r w:rsidRPr="00A733C6">
              <w:rPr>
                <w:b/>
                <w:bCs/>
                <w:sz w:val="28"/>
                <w:szCs w:val="28"/>
              </w:rPr>
              <w:t>Критерии оценки результата</w:t>
            </w:r>
          </w:p>
          <w:p w:rsidR="00050A25" w:rsidRPr="00A733C6" w:rsidRDefault="00050A25" w:rsidP="00565CC8">
            <w:pPr>
              <w:jc w:val="center"/>
              <w:rPr>
                <w:bCs/>
                <w:sz w:val="28"/>
                <w:szCs w:val="28"/>
              </w:rPr>
            </w:pPr>
            <w:r w:rsidRPr="00A733C6">
              <w:rPr>
                <w:bCs/>
                <w:sz w:val="28"/>
                <w:szCs w:val="28"/>
              </w:rPr>
              <w:t xml:space="preserve"> (в соответствии с разделом 1 «Паспорт комплекта оценочных средств)</w:t>
            </w:r>
          </w:p>
        </w:tc>
        <w:tc>
          <w:tcPr>
            <w:tcW w:w="1555" w:type="pct"/>
          </w:tcPr>
          <w:p w:rsidR="00050A25" w:rsidRPr="00A733C6" w:rsidRDefault="00050A25" w:rsidP="00565CC8">
            <w:pPr>
              <w:jc w:val="center"/>
              <w:rPr>
                <w:b/>
                <w:bCs/>
                <w:sz w:val="28"/>
                <w:szCs w:val="28"/>
              </w:rPr>
            </w:pPr>
            <w:r w:rsidRPr="00A733C6">
              <w:rPr>
                <w:b/>
                <w:bCs/>
                <w:sz w:val="28"/>
                <w:szCs w:val="28"/>
              </w:rPr>
              <w:t xml:space="preserve">Отметка о выполнении </w:t>
            </w:r>
          </w:p>
          <w:p w:rsidR="00050A25" w:rsidRPr="00A733C6" w:rsidRDefault="00050A25" w:rsidP="00565CC8">
            <w:pPr>
              <w:rPr>
                <w:sz w:val="28"/>
                <w:szCs w:val="28"/>
              </w:rPr>
            </w:pPr>
          </w:p>
          <w:p w:rsidR="00050A25" w:rsidRPr="00A733C6" w:rsidRDefault="00050A25" w:rsidP="00565CC8">
            <w:pPr>
              <w:jc w:val="center"/>
              <w:rPr>
                <w:sz w:val="28"/>
                <w:szCs w:val="28"/>
              </w:rPr>
            </w:pPr>
            <w:r w:rsidRPr="00A733C6">
              <w:rPr>
                <w:sz w:val="28"/>
                <w:szCs w:val="28"/>
              </w:rPr>
              <w:t>(+,-)</w:t>
            </w:r>
          </w:p>
        </w:tc>
      </w:tr>
      <w:tr w:rsidR="00050A25" w:rsidRPr="00A733C6" w:rsidTr="00565CC8">
        <w:trPr>
          <w:jc w:val="center"/>
        </w:trPr>
        <w:tc>
          <w:tcPr>
            <w:tcW w:w="1376" w:type="pct"/>
          </w:tcPr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pct"/>
          </w:tcPr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</w:p>
        </w:tc>
      </w:tr>
      <w:tr w:rsidR="00050A25" w:rsidRPr="00A733C6" w:rsidTr="00565CC8">
        <w:trPr>
          <w:jc w:val="center"/>
        </w:trPr>
        <w:tc>
          <w:tcPr>
            <w:tcW w:w="5000" w:type="pct"/>
            <w:gridSpan w:val="3"/>
          </w:tcPr>
          <w:p w:rsidR="00050A25" w:rsidRPr="00A733C6" w:rsidRDefault="00050A25" w:rsidP="00565CC8">
            <w:pPr>
              <w:keepNext/>
              <w:jc w:val="center"/>
              <w:outlineLvl w:val="0"/>
              <w:rPr>
                <w:rFonts w:eastAsia="Calibri"/>
                <w:b/>
                <w:bCs/>
                <w:kern w:val="32"/>
                <w:sz w:val="28"/>
                <w:szCs w:val="28"/>
                <w:lang w:eastAsia="uk-UA"/>
              </w:rPr>
            </w:pPr>
            <w:proofErr w:type="spellStart"/>
            <w:r w:rsidRPr="00A733C6">
              <w:rPr>
                <w:rFonts w:eastAsia="Calibri"/>
                <w:b/>
                <w:bCs/>
                <w:kern w:val="32"/>
                <w:sz w:val="28"/>
                <w:szCs w:val="28"/>
                <w:lang w:val="uk-UA" w:eastAsia="uk-UA"/>
              </w:rPr>
              <w:t>Условия</w:t>
            </w:r>
            <w:proofErr w:type="spellEnd"/>
            <w:r w:rsidRPr="00A733C6">
              <w:rPr>
                <w:rFonts w:eastAsia="Calibri"/>
                <w:b/>
                <w:bCs/>
                <w:kern w:val="32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33C6">
              <w:rPr>
                <w:rFonts w:eastAsia="Calibri"/>
                <w:b/>
                <w:bCs/>
                <w:kern w:val="32"/>
                <w:sz w:val="28"/>
                <w:szCs w:val="28"/>
                <w:lang w:val="uk-UA" w:eastAsia="uk-UA"/>
              </w:rPr>
              <w:t>выполнения</w:t>
            </w:r>
            <w:proofErr w:type="spellEnd"/>
            <w:r w:rsidRPr="00A733C6">
              <w:rPr>
                <w:rFonts w:eastAsia="Calibri"/>
                <w:b/>
                <w:bCs/>
                <w:kern w:val="32"/>
                <w:sz w:val="28"/>
                <w:szCs w:val="28"/>
                <w:lang w:val="uk-UA" w:eastAsia="uk-UA"/>
              </w:rPr>
              <w:t xml:space="preserve"> заданий</w:t>
            </w:r>
            <w:r w:rsidRPr="00A733C6">
              <w:rPr>
                <w:rFonts w:eastAsia="Calibri"/>
                <w:b/>
                <w:bCs/>
                <w:kern w:val="32"/>
                <w:sz w:val="28"/>
                <w:szCs w:val="28"/>
                <w:lang w:eastAsia="uk-UA"/>
              </w:rPr>
              <w:t xml:space="preserve"> </w:t>
            </w:r>
            <w:r w:rsidRPr="00A733C6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>(если предусмотрено)</w:t>
            </w:r>
          </w:p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</w:p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  <w:r w:rsidRPr="00A733C6">
              <w:rPr>
                <w:bCs/>
                <w:sz w:val="28"/>
                <w:szCs w:val="28"/>
              </w:rPr>
              <w:t>Время выполнения</w:t>
            </w:r>
            <w:r w:rsidRPr="00A733C6">
              <w:rPr>
                <w:sz w:val="28"/>
                <w:szCs w:val="28"/>
              </w:rPr>
              <w:t xml:space="preserve"> задания (мин./час.)</w:t>
            </w:r>
            <w:r w:rsidRPr="00A733C6">
              <w:rPr>
                <w:i/>
                <w:iCs/>
                <w:sz w:val="28"/>
                <w:szCs w:val="28"/>
              </w:rPr>
              <w:t xml:space="preserve"> _________________________</w:t>
            </w:r>
            <w:r w:rsidR="00A733C6">
              <w:rPr>
                <w:i/>
                <w:iCs/>
                <w:sz w:val="28"/>
                <w:szCs w:val="28"/>
              </w:rPr>
              <w:t>__________________________________________</w:t>
            </w:r>
          </w:p>
          <w:p w:rsidR="00A733C6" w:rsidRPr="00A733C6" w:rsidRDefault="00050A25" w:rsidP="00565CC8">
            <w:pPr>
              <w:jc w:val="both"/>
              <w:rPr>
                <w:sz w:val="28"/>
                <w:szCs w:val="28"/>
              </w:rPr>
            </w:pPr>
            <w:r w:rsidRPr="00A733C6">
              <w:rPr>
                <w:sz w:val="28"/>
                <w:szCs w:val="28"/>
              </w:rPr>
              <w:t>Требования охраны труда: _____________________</w:t>
            </w:r>
            <w:r w:rsidR="00A733C6">
              <w:rPr>
                <w:sz w:val="28"/>
                <w:szCs w:val="28"/>
              </w:rPr>
              <w:t>__________________________________________________________</w:t>
            </w:r>
          </w:p>
          <w:p w:rsidR="00050A25" w:rsidRPr="00A733C6" w:rsidRDefault="00050A25" w:rsidP="00565CC8">
            <w:pPr>
              <w:jc w:val="both"/>
              <w:rPr>
                <w:i/>
                <w:sz w:val="28"/>
                <w:szCs w:val="28"/>
              </w:rPr>
            </w:pPr>
            <w:r w:rsidRPr="00A733C6">
              <w:rPr>
                <w:i/>
                <w:sz w:val="28"/>
                <w:szCs w:val="28"/>
              </w:rPr>
              <w:t>инструктаж по технике безопасности, спецодежда, наличие инструктора и др.</w:t>
            </w:r>
          </w:p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  <w:r w:rsidRPr="00A733C6">
              <w:rPr>
                <w:sz w:val="28"/>
                <w:szCs w:val="28"/>
              </w:rPr>
              <w:t>Оборудование: _____________________________________________</w:t>
            </w:r>
            <w:r w:rsidR="00A733C6">
              <w:rPr>
                <w:sz w:val="28"/>
                <w:szCs w:val="28"/>
              </w:rPr>
              <w:t>____________________________________________</w:t>
            </w:r>
          </w:p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  <w:r w:rsidRPr="00A733C6">
              <w:rPr>
                <w:sz w:val="28"/>
                <w:szCs w:val="28"/>
              </w:rPr>
              <w:t xml:space="preserve">Литература для </w:t>
            </w:r>
            <w:proofErr w:type="gramStart"/>
            <w:r w:rsidRPr="00A733C6">
              <w:rPr>
                <w:sz w:val="28"/>
                <w:szCs w:val="28"/>
              </w:rPr>
              <w:t>экзаменующихся</w:t>
            </w:r>
            <w:proofErr w:type="gramEnd"/>
            <w:r w:rsidRPr="00A733C6">
              <w:rPr>
                <w:sz w:val="28"/>
                <w:szCs w:val="28"/>
              </w:rPr>
              <w:t xml:space="preserve"> (справочная, методическая и др.) ____________________</w:t>
            </w:r>
            <w:r w:rsidR="00A733C6">
              <w:rPr>
                <w:sz w:val="28"/>
                <w:szCs w:val="28"/>
              </w:rPr>
              <w:t>________________________</w:t>
            </w:r>
          </w:p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  <w:r w:rsidRPr="00A733C6">
              <w:rPr>
                <w:sz w:val="28"/>
                <w:szCs w:val="28"/>
              </w:rPr>
              <w:t>Дополнительная литература для экзаменатора (учебная, нормативная и т.п.)_____________________________________</w:t>
            </w:r>
          </w:p>
          <w:p w:rsidR="00050A25" w:rsidRPr="00A733C6" w:rsidRDefault="00050A25" w:rsidP="00565CC8">
            <w:pPr>
              <w:jc w:val="both"/>
              <w:rPr>
                <w:sz w:val="28"/>
                <w:szCs w:val="28"/>
              </w:rPr>
            </w:pPr>
          </w:p>
        </w:tc>
      </w:tr>
    </w:tbl>
    <w:p w:rsidR="008A2143" w:rsidRDefault="008A2143" w:rsidP="000A1D3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2"/>
        </w:rPr>
      </w:pPr>
    </w:p>
    <w:p w:rsidR="00FA2C7B" w:rsidRDefault="00FA2C7B" w:rsidP="007869EA">
      <w:pPr>
        <w:widowControl w:val="0"/>
        <w:autoSpaceDE w:val="0"/>
        <w:autoSpaceDN w:val="0"/>
        <w:adjustRightInd w:val="0"/>
        <w:rPr>
          <w:b/>
          <w:sz w:val="28"/>
          <w:szCs w:val="22"/>
        </w:rPr>
        <w:sectPr w:rsidR="00FA2C7B" w:rsidSect="000A1D3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84DE1" w:rsidRPr="00A733C6" w:rsidRDefault="00C84DE1" w:rsidP="000A1D3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733C6">
        <w:rPr>
          <w:b/>
          <w:sz w:val="28"/>
          <w:szCs w:val="28"/>
        </w:rPr>
        <w:lastRenderedPageBreak/>
        <w:t xml:space="preserve">Приложение </w:t>
      </w:r>
      <w:r w:rsidR="007869EA" w:rsidRPr="00A733C6">
        <w:rPr>
          <w:b/>
          <w:sz w:val="28"/>
          <w:szCs w:val="28"/>
        </w:rPr>
        <w:t>5</w:t>
      </w:r>
    </w:p>
    <w:p w:rsidR="000A1D32" w:rsidRPr="00A733C6" w:rsidRDefault="000A1D32" w:rsidP="000A1D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33C6">
        <w:rPr>
          <w:sz w:val="28"/>
          <w:szCs w:val="28"/>
        </w:rPr>
        <w:t>Чек-лист внутреннего аудита</w:t>
      </w:r>
      <w:r w:rsidRPr="00A733C6">
        <w:rPr>
          <w:b/>
          <w:i/>
          <w:sz w:val="28"/>
          <w:szCs w:val="28"/>
        </w:rPr>
        <w:t xml:space="preserve"> </w:t>
      </w:r>
      <w:r w:rsidRPr="00A733C6">
        <w:rPr>
          <w:sz w:val="28"/>
          <w:szCs w:val="28"/>
        </w:rPr>
        <w:t>КОС учебной дисциплины</w:t>
      </w:r>
    </w:p>
    <w:tbl>
      <w:tblPr>
        <w:tblW w:w="15276" w:type="dxa"/>
        <w:tblLook w:val="01E0"/>
      </w:tblPr>
      <w:tblGrid>
        <w:gridCol w:w="3227"/>
        <w:gridCol w:w="12049"/>
      </w:tblGrid>
      <w:tr w:rsidR="000A1D32" w:rsidRPr="00A733C6" w:rsidTr="00C87C95">
        <w:tc>
          <w:tcPr>
            <w:tcW w:w="1527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A733C6" w:rsidRDefault="00930068" w:rsidP="000A1D32">
            <w:pPr>
              <w:jc w:val="center"/>
              <w:rPr>
                <w:b/>
                <w:sz w:val="28"/>
                <w:szCs w:val="28"/>
              </w:rPr>
            </w:pPr>
            <w:r w:rsidRPr="00A733C6">
              <w:rPr>
                <w:b/>
                <w:sz w:val="28"/>
                <w:szCs w:val="28"/>
              </w:rPr>
              <w:t>Министерство образования,</w:t>
            </w:r>
            <w:r w:rsidR="000A1D32" w:rsidRPr="00A733C6">
              <w:rPr>
                <w:b/>
                <w:sz w:val="28"/>
                <w:szCs w:val="28"/>
              </w:rPr>
              <w:t xml:space="preserve"> науки </w:t>
            </w:r>
            <w:r w:rsidRPr="00A733C6">
              <w:rPr>
                <w:b/>
                <w:sz w:val="28"/>
                <w:szCs w:val="28"/>
              </w:rPr>
              <w:t xml:space="preserve">и молодежной политики </w:t>
            </w:r>
            <w:r w:rsidR="000A1D32" w:rsidRPr="00A733C6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0A1D32" w:rsidRPr="00B77725" w:rsidTr="00C87C95">
        <w:tc>
          <w:tcPr>
            <w:tcW w:w="15276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048" w:rsidRPr="00B77725" w:rsidRDefault="00997048" w:rsidP="00997048">
            <w:pPr>
              <w:jc w:val="center"/>
              <w:rPr>
                <w:b/>
                <w:smallCaps/>
                <w:color w:val="000000"/>
                <w:spacing w:val="30"/>
                <w:sz w:val="22"/>
                <w:szCs w:val="22"/>
              </w:rPr>
            </w:pPr>
            <w:r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>Государственное бюджетное профессиональное образовательное учреждение</w:t>
            </w:r>
          </w:p>
          <w:p w:rsidR="000A1D32" w:rsidRPr="00B77725" w:rsidRDefault="00997048" w:rsidP="0099704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 xml:space="preserve"> Краснодарского края «</w:t>
            </w:r>
            <w:r w:rsidR="00B77725"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 xml:space="preserve">Ейский </w:t>
            </w:r>
            <w:proofErr w:type="spellStart"/>
            <w:r w:rsidR="00B77725"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>полипрофильный</w:t>
            </w:r>
            <w:proofErr w:type="spellEnd"/>
            <w:r w:rsidR="00B77725"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 xml:space="preserve"> колледж</w:t>
            </w:r>
            <w:r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>»</w:t>
            </w:r>
          </w:p>
        </w:tc>
      </w:tr>
      <w:tr w:rsidR="000A1D32" w:rsidRPr="00B77725" w:rsidTr="00C87C95">
        <w:trPr>
          <w:trHeight w:val="69"/>
        </w:trPr>
        <w:tc>
          <w:tcPr>
            <w:tcW w:w="15276" w:type="dxa"/>
            <w:gridSpan w:val="2"/>
            <w:shd w:val="clear" w:color="auto" w:fill="auto"/>
          </w:tcPr>
          <w:p w:rsidR="000A1D32" w:rsidRPr="00B77725" w:rsidRDefault="000A1D32" w:rsidP="000A1D32">
            <w:pPr>
              <w:jc w:val="center"/>
              <w:rPr>
                <w:b/>
                <w:caps/>
                <w:color w:val="000000"/>
                <w:spacing w:val="60"/>
                <w:sz w:val="24"/>
                <w:szCs w:val="24"/>
              </w:rPr>
            </w:pPr>
            <w:r w:rsidRPr="00B77725">
              <w:rPr>
                <w:b/>
                <w:caps/>
                <w:color w:val="000000"/>
                <w:spacing w:val="60"/>
                <w:sz w:val="24"/>
                <w:szCs w:val="24"/>
              </w:rPr>
              <w:t xml:space="preserve">Чек-лист </w:t>
            </w:r>
          </w:p>
          <w:p w:rsidR="000A1D32" w:rsidRPr="00B77725" w:rsidRDefault="000A1D32" w:rsidP="000A1D32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B77725">
              <w:rPr>
                <w:b/>
                <w:smallCaps/>
                <w:color w:val="000000"/>
                <w:spacing w:val="60"/>
                <w:sz w:val="24"/>
                <w:szCs w:val="24"/>
              </w:rPr>
              <w:t>внутреннего аудита</w:t>
            </w:r>
          </w:p>
        </w:tc>
      </w:tr>
      <w:tr w:rsidR="000A1D32" w:rsidRPr="00B77725" w:rsidTr="00C87C95">
        <w:trPr>
          <w:trHeight w:val="60"/>
        </w:trPr>
        <w:tc>
          <w:tcPr>
            <w:tcW w:w="3227" w:type="dxa"/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4"/>
                <w:szCs w:val="24"/>
              </w:rPr>
            </w:pPr>
            <w:r w:rsidRPr="00B77725">
              <w:rPr>
                <w:b/>
                <w:sz w:val="24"/>
                <w:szCs w:val="24"/>
              </w:rPr>
              <w:t xml:space="preserve">Аудит процессов СМК 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77725">
              <w:rPr>
                <w:b/>
                <w:i/>
                <w:color w:val="000000"/>
                <w:sz w:val="24"/>
                <w:szCs w:val="24"/>
              </w:rPr>
              <w:t>Аудит учебной деятельности</w:t>
            </w:r>
          </w:p>
        </w:tc>
      </w:tr>
      <w:tr w:rsidR="000A1D32" w:rsidRPr="00B77725" w:rsidTr="00C87C95">
        <w:trPr>
          <w:trHeight w:val="166"/>
        </w:trPr>
        <w:tc>
          <w:tcPr>
            <w:tcW w:w="3227" w:type="dxa"/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</w:rPr>
            </w:pPr>
            <w:r w:rsidRPr="00B77725">
              <w:rPr>
                <w:b/>
              </w:rPr>
              <w:t>Сроки проведения аудита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A1D32" w:rsidRPr="00B77725" w:rsidTr="00C87C95">
        <w:trPr>
          <w:trHeight w:val="133"/>
        </w:trPr>
        <w:tc>
          <w:tcPr>
            <w:tcW w:w="322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4"/>
                <w:szCs w:val="24"/>
              </w:rPr>
            </w:pPr>
            <w:r w:rsidRPr="00B77725">
              <w:rPr>
                <w:b/>
                <w:sz w:val="24"/>
                <w:szCs w:val="24"/>
              </w:rPr>
              <w:t>Наименование аудита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outlineLvl w:val="0"/>
              <w:rPr>
                <w:b/>
                <w:color w:val="000000"/>
                <w:sz w:val="32"/>
                <w:szCs w:val="32"/>
              </w:rPr>
            </w:pPr>
            <w:r w:rsidRPr="00B77725">
              <w:rPr>
                <w:b/>
                <w:i/>
                <w:color w:val="000000"/>
                <w:sz w:val="24"/>
                <w:szCs w:val="24"/>
              </w:rPr>
              <w:t>аудит оценочного средства «Анализ структуры и содержания комплекта оценочных средств (КОС) по учебной дисциплине»</w:t>
            </w:r>
          </w:p>
        </w:tc>
      </w:tr>
      <w:tr w:rsidR="000A1D32" w:rsidRPr="00B77725" w:rsidTr="00C87C95">
        <w:trPr>
          <w:trHeight w:val="20"/>
        </w:trPr>
        <w:tc>
          <w:tcPr>
            <w:tcW w:w="15276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  <w:tr w:rsidR="00DA125D" w:rsidRPr="00B77725" w:rsidTr="007D60FF">
        <w:trPr>
          <w:trHeight w:val="6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DA125D" w:rsidRPr="00B77725" w:rsidRDefault="00DA125D" w:rsidP="000A1D32">
            <w:pPr>
              <w:jc w:val="right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>Чек лист согласован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125D" w:rsidRPr="00B77725" w:rsidRDefault="00DA125D" w:rsidP="000A1D32">
            <w:pPr>
              <w:rPr>
                <w:b/>
                <w:i/>
                <w:color w:val="000000"/>
              </w:rPr>
            </w:pPr>
            <w:r w:rsidRPr="00B77725">
              <w:rPr>
                <w:b/>
                <w:i/>
                <w:color w:val="000000"/>
              </w:rPr>
              <w:t>Председатель УМО</w:t>
            </w:r>
          </w:p>
        </w:tc>
      </w:tr>
      <w:tr w:rsidR="000A1D32" w:rsidRPr="00B77725" w:rsidTr="00C87C95">
        <w:trPr>
          <w:trHeight w:val="20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2049" w:type="dxa"/>
            <w:tcBorders>
              <w:top w:val="thinThickSmallGap" w:sz="12" w:space="0" w:color="auto"/>
              <w:left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sz w:val="6"/>
                <w:szCs w:val="6"/>
              </w:rPr>
            </w:pPr>
          </w:p>
        </w:tc>
      </w:tr>
      <w:tr w:rsidR="000A1D32" w:rsidRPr="00B77725" w:rsidTr="00C87C95">
        <w:trPr>
          <w:trHeight w:val="89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>Объекты проверки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sz w:val="22"/>
                <w:szCs w:val="22"/>
              </w:rPr>
            </w:pPr>
            <w:r w:rsidRPr="00B77725">
              <w:rPr>
                <w:b/>
                <w:i/>
                <w:sz w:val="22"/>
                <w:szCs w:val="22"/>
              </w:rPr>
              <w:t xml:space="preserve">КОС учебной дисциплины </w:t>
            </w:r>
          </w:p>
        </w:tc>
      </w:tr>
      <w:tr w:rsidR="000A1D32" w:rsidRPr="00B77725" w:rsidTr="00C87C95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>Цель проверки</w:t>
            </w: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C87C95">
            <w:pPr>
              <w:rPr>
                <w:b/>
                <w:i/>
                <w:sz w:val="22"/>
                <w:szCs w:val="22"/>
              </w:rPr>
            </w:pPr>
            <w:r w:rsidRPr="00B77725">
              <w:rPr>
                <w:b/>
                <w:i/>
                <w:sz w:val="22"/>
                <w:szCs w:val="22"/>
              </w:rPr>
              <w:t>Выявление соответствия (несоответствия) Макету, требованиям ФГОС, содержанию программы</w:t>
            </w:r>
            <w:r w:rsidR="00C87C95" w:rsidRPr="00B77725">
              <w:rPr>
                <w:b/>
                <w:i/>
                <w:sz w:val="22"/>
                <w:szCs w:val="22"/>
              </w:rPr>
              <w:t xml:space="preserve"> УД</w:t>
            </w:r>
          </w:p>
        </w:tc>
      </w:tr>
      <w:tr w:rsidR="000A1D32" w:rsidRPr="00B77725" w:rsidTr="00C87C95">
        <w:trPr>
          <w:trHeight w:val="116"/>
        </w:trPr>
        <w:tc>
          <w:tcPr>
            <w:tcW w:w="322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sz w:val="10"/>
                <w:szCs w:val="10"/>
              </w:rPr>
            </w:pPr>
          </w:p>
        </w:tc>
      </w:tr>
      <w:tr w:rsidR="000A1D32" w:rsidRPr="00B77725" w:rsidTr="00C87C95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>Должность, Ф</w:t>
            </w:r>
            <w:r w:rsidR="00C87C95" w:rsidRPr="00B77725">
              <w:rPr>
                <w:b/>
                <w:sz w:val="22"/>
                <w:szCs w:val="22"/>
              </w:rPr>
              <w:t xml:space="preserve">. </w:t>
            </w:r>
            <w:r w:rsidRPr="00B77725">
              <w:rPr>
                <w:b/>
                <w:sz w:val="22"/>
                <w:szCs w:val="22"/>
              </w:rPr>
              <w:t>И</w:t>
            </w:r>
            <w:r w:rsidR="00C87C95" w:rsidRPr="00B77725">
              <w:rPr>
                <w:b/>
                <w:sz w:val="22"/>
                <w:szCs w:val="22"/>
              </w:rPr>
              <w:t>.</w:t>
            </w:r>
            <w:r w:rsidRPr="00B77725">
              <w:rPr>
                <w:b/>
                <w:sz w:val="22"/>
                <w:szCs w:val="22"/>
              </w:rPr>
              <w:t>О</w:t>
            </w:r>
            <w:r w:rsidR="00C87C95" w:rsidRPr="00B77725">
              <w:rPr>
                <w:b/>
                <w:sz w:val="22"/>
                <w:szCs w:val="22"/>
              </w:rPr>
              <w:t>.</w:t>
            </w:r>
            <w:r w:rsidRPr="00B7772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77725">
              <w:rPr>
                <w:b/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sz w:val="22"/>
                <w:szCs w:val="22"/>
              </w:rPr>
            </w:pPr>
          </w:p>
        </w:tc>
      </w:tr>
      <w:tr w:rsidR="000A1D32" w:rsidRPr="00B77725" w:rsidTr="00C87C95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>Должность, Ф</w:t>
            </w:r>
            <w:r w:rsidR="00C87C95" w:rsidRPr="00B77725">
              <w:rPr>
                <w:b/>
                <w:sz w:val="22"/>
                <w:szCs w:val="22"/>
              </w:rPr>
              <w:t xml:space="preserve">. </w:t>
            </w:r>
            <w:r w:rsidRPr="00B77725">
              <w:rPr>
                <w:b/>
                <w:sz w:val="22"/>
                <w:szCs w:val="22"/>
              </w:rPr>
              <w:t>И</w:t>
            </w:r>
            <w:r w:rsidR="00C87C95" w:rsidRPr="00B77725">
              <w:rPr>
                <w:b/>
                <w:sz w:val="22"/>
                <w:szCs w:val="22"/>
              </w:rPr>
              <w:t xml:space="preserve">. </w:t>
            </w:r>
            <w:r w:rsidRPr="00B77725">
              <w:rPr>
                <w:b/>
                <w:sz w:val="22"/>
                <w:szCs w:val="22"/>
              </w:rPr>
              <w:t>О</w:t>
            </w:r>
            <w:r w:rsidR="00C87C95" w:rsidRPr="00B77725">
              <w:rPr>
                <w:b/>
                <w:sz w:val="22"/>
                <w:szCs w:val="22"/>
              </w:rPr>
              <w:t>.</w:t>
            </w:r>
            <w:r w:rsidRPr="00B7772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77725">
              <w:rPr>
                <w:b/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sz w:val="22"/>
                <w:szCs w:val="22"/>
              </w:rPr>
            </w:pPr>
          </w:p>
        </w:tc>
      </w:tr>
      <w:tr w:rsidR="000A1D32" w:rsidRPr="00B77725" w:rsidTr="00C87C95">
        <w:trPr>
          <w:trHeight w:val="50"/>
        </w:trPr>
        <w:tc>
          <w:tcPr>
            <w:tcW w:w="322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sz w:val="6"/>
                <w:szCs w:val="6"/>
              </w:rPr>
            </w:pPr>
          </w:p>
        </w:tc>
      </w:tr>
      <w:tr w:rsidR="000A1D32" w:rsidRPr="00B77725" w:rsidTr="00C87C95">
        <w:trPr>
          <w:trHeight w:val="151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 xml:space="preserve">Код и наименование ФГОС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0A1D32" w:rsidRPr="00B77725" w:rsidTr="00C87C95">
        <w:trPr>
          <w:trHeight w:val="151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>Код и наименование УД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0A1D32" w:rsidRPr="00B77725" w:rsidTr="00C87C95">
        <w:trPr>
          <w:trHeight w:val="151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Ф</w:t>
            </w:r>
            <w:r w:rsidR="00C87C95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И</w:t>
            </w:r>
            <w:r w:rsidR="00C87C95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О</w:t>
            </w:r>
            <w:r w:rsidR="00C87C95" w:rsidRPr="00B77725">
              <w:rPr>
                <w:b/>
                <w:color w:val="000000"/>
                <w:sz w:val="22"/>
                <w:szCs w:val="22"/>
              </w:rPr>
              <w:t>.</w:t>
            </w:r>
            <w:r w:rsidRPr="00B77725">
              <w:rPr>
                <w:b/>
                <w:color w:val="000000"/>
                <w:sz w:val="22"/>
                <w:szCs w:val="22"/>
              </w:rPr>
              <w:t xml:space="preserve"> разработчиков КОС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0A1D32" w:rsidRPr="00B77725" w:rsidTr="00C87C95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2F5E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2F5EFC" w:rsidRPr="00B77725">
              <w:rPr>
                <w:b/>
                <w:color w:val="000000"/>
                <w:sz w:val="22"/>
                <w:szCs w:val="22"/>
              </w:rPr>
              <w:t>УМО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234661" w:rsidRDefault="00234661" w:rsidP="000A1D32">
      <w:pPr>
        <w:rPr>
          <w:b/>
          <w:color w:val="000000"/>
          <w:sz w:val="22"/>
          <w:szCs w:val="22"/>
        </w:rPr>
      </w:pPr>
    </w:p>
    <w:p w:rsidR="000A1D32" w:rsidRPr="00A733C6" w:rsidRDefault="00234661" w:rsidP="00A733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br w:type="page"/>
      </w:r>
      <w:r w:rsidR="000A1D32" w:rsidRPr="00A733C6">
        <w:rPr>
          <w:b/>
          <w:color w:val="000000"/>
          <w:sz w:val="28"/>
          <w:szCs w:val="28"/>
        </w:rPr>
        <w:lastRenderedPageBreak/>
        <w:t>Анализируемые показатели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3183"/>
        <w:gridCol w:w="709"/>
        <w:gridCol w:w="709"/>
      </w:tblGrid>
      <w:tr w:rsidR="000A1D32" w:rsidRPr="00B77725" w:rsidTr="002624C4">
        <w:tc>
          <w:tcPr>
            <w:tcW w:w="675" w:type="dxa"/>
            <w:vMerge w:val="restart"/>
          </w:tcPr>
          <w:p w:rsidR="000A1D32" w:rsidRPr="00B77725" w:rsidRDefault="000A1D32" w:rsidP="000A1D32">
            <w:pPr>
              <w:rPr>
                <w:color w:val="000000"/>
                <w:sz w:val="24"/>
                <w:szCs w:val="24"/>
              </w:rPr>
            </w:pPr>
            <w:r w:rsidRPr="00B77725">
              <w:rPr>
                <w:color w:val="000000"/>
                <w:sz w:val="24"/>
                <w:szCs w:val="24"/>
              </w:rPr>
              <w:t xml:space="preserve">№ </w:t>
            </w:r>
          </w:p>
          <w:p w:rsidR="000A1D32" w:rsidRPr="00B77725" w:rsidRDefault="000A1D32" w:rsidP="000A1D32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772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772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7772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83" w:type="dxa"/>
            <w:vMerge w:val="restart"/>
          </w:tcPr>
          <w:p w:rsidR="000A1D32" w:rsidRPr="00B77725" w:rsidRDefault="000A1D32" w:rsidP="000A1D32">
            <w:pPr>
              <w:jc w:val="center"/>
              <w:rPr>
                <w:color w:val="000000"/>
                <w:sz w:val="24"/>
                <w:szCs w:val="24"/>
              </w:rPr>
            </w:pPr>
            <w:r w:rsidRPr="00B77725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0A1D32" w:rsidRPr="00B77725" w:rsidRDefault="000A1D32" w:rsidP="00C87C95">
            <w:pPr>
              <w:jc w:val="center"/>
              <w:rPr>
                <w:color w:val="000000"/>
                <w:sz w:val="24"/>
                <w:szCs w:val="24"/>
              </w:rPr>
            </w:pPr>
            <w:r w:rsidRPr="00B77725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0A1D32" w:rsidRPr="00B77725" w:rsidTr="002624C4">
        <w:tc>
          <w:tcPr>
            <w:tcW w:w="675" w:type="dxa"/>
            <w:vMerge/>
          </w:tcPr>
          <w:p w:rsidR="000A1D32" w:rsidRPr="00B77725" w:rsidRDefault="000A1D32" w:rsidP="000A1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3" w:type="dxa"/>
            <w:vMerge/>
          </w:tcPr>
          <w:p w:rsidR="000A1D32" w:rsidRPr="00B77725" w:rsidRDefault="000A1D32" w:rsidP="000A1D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C87C95">
            <w:pPr>
              <w:jc w:val="center"/>
              <w:rPr>
                <w:color w:val="000000"/>
                <w:sz w:val="22"/>
                <w:szCs w:val="22"/>
              </w:rPr>
            </w:pPr>
            <w:r w:rsidRPr="00B7772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C87C95">
            <w:pPr>
              <w:jc w:val="center"/>
              <w:rPr>
                <w:color w:val="000000"/>
                <w:sz w:val="22"/>
                <w:szCs w:val="22"/>
              </w:rPr>
            </w:pPr>
            <w:r w:rsidRPr="00B77725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C87C95" w:rsidP="00C87C95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color w:val="000000"/>
                <w:sz w:val="26"/>
                <w:szCs w:val="22"/>
              </w:rPr>
            </w:pPr>
            <w:r w:rsidRPr="00B77725">
              <w:rPr>
                <w:color w:val="000000"/>
                <w:sz w:val="26"/>
                <w:szCs w:val="22"/>
              </w:rPr>
              <w:t>1.</w:t>
            </w:r>
          </w:p>
        </w:tc>
        <w:tc>
          <w:tcPr>
            <w:tcW w:w="13183" w:type="dxa"/>
          </w:tcPr>
          <w:p w:rsidR="000A1D32" w:rsidRPr="00B77725" w:rsidRDefault="000A1D32" w:rsidP="00382E87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Соотве</w:t>
            </w:r>
            <w:r w:rsidR="00595A1E" w:rsidRPr="00B77725">
              <w:rPr>
                <w:color w:val="000000"/>
                <w:sz w:val="26"/>
                <w:szCs w:val="24"/>
              </w:rPr>
              <w:t>тствие структуры КОС по УД ОПОП (ООП)</w:t>
            </w:r>
            <w:r w:rsidR="005E4D34" w:rsidRPr="00B77725">
              <w:rPr>
                <w:color w:val="000000"/>
                <w:sz w:val="26"/>
                <w:szCs w:val="24"/>
              </w:rPr>
              <w:t xml:space="preserve"> </w:t>
            </w:r>
            <w:r w:rsidR="00382E87" w:rsidRPr="00B77725">
              <w:rPr>
                <w:color w:val="000000"/>
                <w:sz w:val="26"/>
                <w:szCs w:val="24"/>
              </w:rPr>
              <w:t>ППСС</w:t>
            </w:r>
            <w:r w:rsidR="00C87C95" w:rsidRPr="00B77725">
              <w:rPr>
                <w:color w:val="000000"/>
                <w:sz w:val="26"/>
                <w:szCs w:val="24"/>
              </w:rPr>
              <w:t>З</w:t>
            </w:r>
            <w:r w:rsidR="00046E53" w:rsidRPr="00B77725">
              <w:rPr>
                <w:color w:val="000000"/>
                <w:sz w:val="26"/>
                <w:szCs w:val="24"/>
              </w:rPr>
              <w:t>/</w:t>
            </w:r>
            <w:r w:rsidR="00930068" w:rsidRPr="00B77725">
              <w:rPr>
                <w:color w:val="000000"/>
                <w:sz w:val="26"/>
                <w:szCs w:val="24"/>
              </w:rPr>
              <w:t>ППКРС</w:t>
            </w:r>
            <w:r w:rsidR="00382E87" w:rsidRPr="00B77725">
              <w:rPr>
                <w:color w:val="000000"/>
                <w:sz w:val="26"/>
                <w:szCs w:val="24"/>
              </w:rPr>
              <w:t xml:space="preserve"> по специальности</w:t>
            </w:r>
            <w:r w:rsidR="00C87C95" w:rsidRPr="00B77725">
              <w:rPr>
                <w:color w:val="000000"/>
                <w:sz w:val="26"/>
                <w:szCs w:val="24"/>
              </w:rPr>
              <w:t>/профессии</w:t>
            </w:r>
            <w:r w:rsidRPr="00B77725">
              <w:rPr>
                <w:color w:val="000000"/>
                <w:sz w:val="26"/>
                <w:szCs w:val="24"/>
              </w:rPr>
              <w:t xml:space="preserve"> Макету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C87C95" w:rsidP="00C87C95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color w:val="000000"/>
                <w:sz w:val="26"/>
                <w:szCs w:val="22"/>
              </w:rPr>
            </w:pPr>
            <w:r w:rsidRPr="00B77725">
              <w:rPr>
                <w:color w:val="000000"/>
                <w:sz w:val="26"/>
                <w:szCs w:val="22"/>
              </w:rPr>
              <w:t>2.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Оборотная сторона титульного листа соответствует Макету, содержит информацию о ФГОС, программе УД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C87C95" w:rsidP="00C87C95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color w:val="000000"/>
                <w:sz w:val="26"/>
                <w:szCs w:val="22"/>
              </w:rPr>
            </w:pPr>
            <w:r w:rsidRPr="00B77725">
              <w:rPr>
                <w:color w:val="000000"/>
                <w:sz w:val="26"/>
                <w:szCs w:val="22"/>
              </w:rPr>
              <w:t>3.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 xml:space="preserve">Наличие структурных элементов, введенных в комплект дополнительно. </w:t>
            </w:r>
          </w:p>
          <w:p w:rsidR="000A1D32" w:rsidRPr="00B77725" w:rsidRDefault="000A1D32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При наличии перечислить:</w:t>
            </w:r>
          </w:p>
          <w:p w:rsidR="00E83B02" w:rsidRPr="00B77725" w:rsidRDefault="00E83B02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C87C95" w:rsidP="00C87C95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color w:val="000000"/>
                <w:sz w:val="26"/>
                <w:szCs w:val="22"/>
              </w:rPr>
            </w:pPr>
            <w:r w:rsidRPr="00B77725">
              <w:rPr>
                <w:color w:val="000000"/>
                <w:sz w:val="26"/>
                <w:szCs w:val="22"/>
              </w:rPr>
              <w:t>4.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725">
              <w:rPr>
                <w:color w:val="000000"/>
                <w:sz w:val="26"/>
                <w:szCs w:val="24"/>
              </w:rPr>
              <w:t>В разделе Область применения комплекта оценочных средств указано наименование УД в соответствии с учебным планом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2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5.</w:t>
            </w:r>
          </w:p>
        </w:tc>
        <w:tc>
          <w:tcPr>
            <w:tcW w:w="13183" w:type="dxa"/>
          </w:tcPr>
          <w:p w:rsidR="000A1D32" w:rsidRPr="00B77725" w:rsidRDefault="000A1D32" w:rsidP="007869EA">
            <w:pPr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Результаты освоения (объекты оценивания), указанные в п.1.2 комплекта, соот</w:t>
            </w:r>
            <w:r w:rsidR="00541069" w:rsidRPr="00B77725">
              <w:rPr>
                <w:color w:val="000000"/>
                <w:sz w:val="26"/>
                <w:szCs w:val="24"/>
              </w:rPr>
              <w:t>ветствуют ФГОС по специальности</w:t>
            </w:r>
            <w:r w:rsidR="00E83B02" w:rsidRPr="00B77725">
              <w:rPr>
                <w:color w:val="000000"/>
                <w:sz w:val="26"/>
                <w:szCs w:val="24"/>
              </w:rPr>
              <w:t>/профессии</w:t>
            </w:r>
            <w:r w:rsidRPr="00B77725">
              <w:rPr>
                <w:color w:val="000000"/>
                <w:sz w:val="26"/>
                <w:szCs w:val="24"/>
              </w:rPr>
              <w:t xml:space="preserve">, программе </w:t>
            </w:r>
            <w:r w:rsidR="00C87C95" w:rsidRPr="00B77725">
              <w:rPr>
                <w:color w:val="000000"/>
                <w:sz w:val="26"/>
                <w:szCs w:val="24"/>
              </w:rPr>
              <w:t>УД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color w:val="000000"/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6.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Количество и формулировки показателей оценки результата позволяют выявить </w:t>
            </w:r>
            <w:proofErr w:type="spellStart"/>
            <w:r w:rsidRPr="00B77725">
              <w:rPr>
                <w:sz w:val="26"/>
                <w:szCs w:val="24"/>
              </w:rPr>
              <w:t>сформированность</w:t>
            </w:r>
            <w:proofErr w:type="spellEnd"/>
            <w:r w:rsidRPr="00B77725">
              <w:rPr>
                <w:sz w:val="26"/>
                <w:szCs w:val="24"/>
              </w:rPr>
              <w:t xml:space="preserve"> знаний и умений (практико-ориентированы; разработаны в соответствии с </w:t>
            </w:r>
            <w:r w:rsidR="00E9280E" w:rsidRPr="00B77725">
              <w:rPr>
                <w:sz w:val="26"/>
                <w:szCs w:val="24"/>
              </w:rPr>
              <w:t>Методической инструкцией по заполнению макета комплекта оценочных средств</w:t>
            </w:r>
            <w:r w:rsidRPr="00B77725">
              <w:rPr>
                <w:sz w:val="26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7.</w:t>
            </w:r>
          </w:p>
        </w:tc>
        <w:tc>
          <w:tcPr>
            <w:tcW w:w="13183" w:type="dxa"/>
          </w:tcPr>
          <w:p w:rsidR="000A1D32" w:rsidRPr="00B77725" w:rsidRDefault="000A1D32" w:rsidP="002F5EFC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Количество групп У и </w:t>
            </w:r>
            <w:proofErr w:type="gramStart"/>
            <w:r w:rsidRPr="00B77725">
              <w:rPr>
                <w:sz w:val="26"/>
                <w:szCs w:val="24"/>
              </w:rPr>
              <w:t>З</w:t>
            </w:r>
            <w:proofErr w:type="gramEnd"/>
            <w:r w:rsidRPr="00B77725">
              <w:rPr>
                <w:sz w:val="26"/>
                <w:szCs w:val="24"/>
              </w:rPr>
              <w:t xml:space="preserve"> соответствует количеству заданий для промежуточной аттестации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8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541069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Группы У и </w:t>
            </w:r>
            <w:proofErr w:type="gramStart"/>
            <w:r w:rsidRPr="00B77725">
              <w:rPr>
                <w:sz w:val="26"/>
                <w:szCs w:val="24"/>
              </w:rPr>
              <w:t>З</w:t>
            </w:r>
            <w:proofErr w:type="gramEnd"/>
            <w:r w:rsidRPr="00B77725">
              <w:rPr>
                <w:sz w:val="26"/>
                <w:szCs w:val="24"/>
              </w:rPr>
              <w:t xml:space="preserve"> комплекта</w:t>
            </w:r>
            <w:r w:rsidRPr="00B77725">
              <w:rPr>
                <w:b/>
                <w:bCs/>
                <w:sz w:val="26"/>
                <w:szCs w:val="24"/>
              </w:rPr>
              <w:t xml:space="preserve"> </w:t>
            </w:r>
            <w:r w:rsidRPr="00B77725">
              <w:rPr>
                <w:bCs/>
                <w:sz w:val="26"/>
                <w:szCs w:val="24"/>
              </w:rPr>
              <w:t>для промежуточной аттестации</w:t>
            </w:r>
            <w:r w:rsidRPr="00B77725">
              <w:rPr>
                <w:sz w:val="26"/>
                <w:szCs w:val="24"/>
              </w:rPr>
              <w:t xml:space="preserve"> ориентированы на типовые виды работ специали</w:t>
            </w:r>
            <w:r w:rsidR="00541069" w:rsidRPr="00B77725">
              <w:rPr>
                <w:sz w:val="26"/>
                <w:szCs w:val="24"/>
              </w:rPr>
              <w:t>ста</w:t>
            </w:r>
            <w:r w:rsidRPr="00B77725">
              <w:rPr>
                <w:sz w:val="26"/>
                <w:szCs w:val="24"/>
              </w:rPr>
              <w:t xml:space="preserve"> соответствующей квалификации, указанные в квалификационных характеристиках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9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Показатели оценки результата компл</w:t>
            </w:r>
            <w:r w:rsidR="00C87C95" w:rsidRPr="00B77725">
              <w:rPr>
                <w:sz w:val="26"/>
                <w:szCs w:val="24"/>
              </w:rPr>
              <w:t>екта разработаны в соответствии</w:t>
            </w:r>
            <w:r w:rsidRPr="00B77725">
              <w:rPr>
                <w:sz w:val="26"/>
                <w:szCs w:val="24"/>
              </w:rPr>
              <w:t xml:space="preserve"> со стандартами (ГОСТ, </w:t>
            </w:r>
            <w:proofErr w:type="spellStart"/>
            <w:r w:rsidRPr="00B77725">
              <w:rPr>
                <w:sz w:val="26"/>
                <w:szCs w:val="24"/>
              </w:rPr>
              <w:t>СНиП</w:t>
            </w:r>
            <w:proofErr w:type="spellEnd"/>
            <w:r w:rsidRPr="00B77725">
              <w:rPr>
                <w:sz w:val="26"/>
                <w:szCs w:val="24"/>
              </w:rPr>
              <w:t xml:space="preserve">, техническими регламентами и др.), нормативными документами.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10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В разделе 2 Комплект оценочных сре</w:t>
            </w:r>
            <w:proofErr w:type="gramStart"/>
            <w:r w:rsidRPr="00B77725">
              <w:rPr>
                <w:sz w:val="26"/>
                <w:szCs w:val="24"/>
              </w:rPr>
              <w:t>дств пр</w:t>
            </w:r>
            <w:proofErr w:type="gramEnd"/>
            <w:r w:rsidRPr="00B77725">
              <w:rPr>
                <w:sz w:val="26"/>
                <w:szCs w:val="24"/>
              </w:rPr>
              <w:t>едставлены задания для проведения входного контроля с критериями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11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В разделе 2 Комплект </w:t>
            </w:r>
            <w:r w:rsidR="00C87C95" w:rsidRPr="00B77725">
              <w:rPr>
                <w:sz w:val="26"/>
                <w:szCs w:val="24"/>
              </w:rPr>
              <w:t>оценочных сре</w:t>
            </w:r>
            <w:proofErr w:type="gramStart"/>
            <w:r w:rsidR="00C87C95" w:rsidRPr="00B77725">
              <w:rPr>
                <w:sz w:val="26"/>
                <w:szCs w:val="24"/>
              </w:rPr>
              <w:t>дств пр</w:t>
            </w:r>
            <w:proofErr w:type="gramEnd"/>
            <w:r w:rsidR="00C87C95" w:rsidRPr="00B77725">
              <w:rPr>
                <w:sz w:val="26"/>
                <w:szCs w:val="24"/>
              </w:rPr>
              <w:t>едставлены з</w:t>
            </w:r>
            <w:r w:rsidRPr="00B77725">
              <w:rPr>
                <w:sz w:val="26"/>
                <w:szCs w:val="24"/>
              </w:rPr>
              <w:t>адания для проведения административного контроля с критериями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12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В разделе 2 Комплект оценочных сре</w:t>
            </w:r>
            <w:proofErr w:type="gramStart"/>
            <w:r w:rsidRPr="00B77725">
              <w:rPr>
                <w:sz w:val="26"/>
                <w:szCs w:val="24"/>
              </w:rPr>
              <w:t>дств пр</w:t>
            </w:r>
            <w:proofErr w:type="gramEnd"/>
            <w:r w:rsidRPr="00B77725">
              <w:rPr>
                <w:sz w:val="26"/>
                <w:szCs w:val="24"/>
              </w:rPr>
              <w:t>едставлены задания для проведения оперативного контроля по темам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lastRenderedPageBreak/>
              <w:t>13.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Типы заданий в п.1.2. соответствуют типам заданий по темам, представленным в разделе 2 Комплект оценочных средств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14.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bCs/>
                <w:sz w:val="26"/>
                <w:szCs w:val="24"/>
              </w:rPr>
              <w:t>Присутствует формулировка общего типового задания в каждом задании промежуточной аттестации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15.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Содержание заданий направлено на решение учебных и профессиональных задач и максимально приближено к ситуации профессиональной 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16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Количество вариантов заданий для промежуточной аттестации соответствует их типу и количеству обучающихся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17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Критерии оценки разработаны для всех заданий текущего контроля успеваемости и промежуточного контроля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2624C4">
        <w:tc>
          <w:tcPr>
            <w:tcW w:w="675" w:type="dxa"/>
          </w:tcPr>
          <w:p w:rsidR="000A1D32" w:rsidRPr="00B77725" w:rsidRDefault="000A1D32" w:rsidP="000A1D32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18</w:t>
            </w:r>
            <w:r w:rsidR="00C87C95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421D1D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Условия выполнения прописаны для каждого вида заданий промежуточной аттестации (место (время) выполнения задания, максимальное время выполнения задания, оборудование (инвентарь), расходные материалы, литература и другие источники, информационно-коммуникационные технологии и проч.)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</w:tbl>
    <w:p w:rsidR="000A1D32" w:rsidRPr="00B77725" w:rsidRDefault="000A1D32" w:rsidP="000A1D32">
      <w:pPr>
        <w:rPr>
          <w:i/>
          <w:sz w:val="26"/>
          <w:szCs w:val="24"/>
        </w:rPr>
      </w:pPr>
      <w:r w:rsidRPr="00B77725">
        <w:rPr>
          <w:sz w:val="26"/>
          <w:szCs w:val="24"/>
        </w:rPr>
        <w:t>Рекомендации по доработке комплекта КОС по УД</w:t>
      </w:r>
      <w:r w:rsidRPr="00B77725">
        <w:rPr>
          <w:i/>
          <w:sz w:val="26"/>
          <w:szCs w:val="24"/>
        </w:rPr>
        <w:t xml:space="preserve"> (при необходимости):</w:t>
      </w:r>
    </w:p>
    <w:p w:rsidR="000A1D32" w:rsidRPr="00B77725" w:rsidRDefault="000A1D32" w:rsidP="000A1D32">
      <w:pPr>
        <w:rPr>
          <w:sz w:val="28"/>
          <w:szCs w:val="28"/>
        </w:rPr>
      </w:pPr>
      <w:r w:rsidRPr="00B77725">
        <w:rPr>
          <w:i/>
          <w:sz w:val="26"/>
          <w:szCs w:val="24"/>
        </w:rPr>
        <w:t>Ф</w:t>
      </w:r>
      <w:r w:rsidR="00C87C95" w:rsidRPr="00B77725">
        <w:rPr>
          <w:i/>
          <w:sz w:val="26"/>
          <w:szCs w:val="24"/>
        </w:rPr>
        <w:t xml:space="preserve">. </w:t>
      </w:r>
      <w:r w:rsidRPr="00B77725">
        <w:rPr>
          <w:i/>
          <w:sz w:val="26"/>
          <w:szCs w:val="24"/>
        </w:rPr>
        <w:t>И</w:t>
      </w:r>
      <w:r w:rsidR="00C87C95" w:rsidRPr="00B77725">
        <w:rPr>
          <w:i/>
          <w:sz w:val="26"/>
          <w:szCs w:val="24"/>
        </w:rPr>
        <w:t xml:space="preserve">. </w:t>
      </w:r>
      <w:r w:rsidRPr="00B77725">
        <w:rPr>
          <w:i/>
          <w:sz w:val="26"/>
          <w:szCs w:val="24"/>
        </w:rPr>
        <w:t>О</w:t>
      </w:r>
      <w:r w:rsidR="00C87C95" w:rsidRPr="00B77725">
        <w:rPr>
          <w:i/>
          <w:sz w:val="26"/>
          <w:szCs w:val="24"/>
        </w:rPr>
        <w:t>.,</w:t>
      </w:r>
      <w:r w:rsidRPr="00B77725">
        <w:rPr>
          <w:i/>
          <w:sz w:val="26"/>
          <w:szCs w:val="24"/>
        </w:rPr>
        <w:t xml:space="preserve"> должность, место работы, подпись </w:t>
      </w:r>
      <w:proofErr w:type="gramStart"/>
      <w:r w:rsidRPr="00B77725">
        <w:rPr>
          <w:i/>
          <w:sz w:val="26"/>
          <w:szCs w:val="24"/>
        </w:rPr>
        <w:t>анализирующего</w:t>
      </w:r>
      <w:proofErr w:type="gramEnd"/>
    </w:p>
    <w:p w:rsidR="000A1D32" w:rsidRPr="00B77725" w:rsidRDefault="000A1D32" w:rsidP="000A1D32">
      <w:pPr>
        <w:jc w:val="right"/>
        <w:rPr>
          <w:b/>
          <w:sz w:val="28"/>
          <w:szCs w:val="22"/>
        </w:rPr>
      </w:pPr>
      <w:r w:rsidRPr="00B77725">
        <w:rPr>
          <w:sz w:val="28"/>
          <w:szCs w:val="22"/>
        </w:rPr>
        <w:br w:type="page"/>
      </w:r>
      <w:r w:rsidRPr="00B77725">
        <w:rPr>
          <w:b/>
          <w:sz w:val="28"/>
          <w:szCs w:val="22"/>
        </w:rPr>
        <w:lastRenderedPageBreak/>
        <w:t xml:space="preserve">Приложение </w:t>
      </w:r>
      <w:r w:rsidR="007869EA">
        <w:rPr>
          <w:b/>
          <w:sz w:val="28"/>
          <w:szCs w:val="22"/>
        </w:rPr>
        <w:t>6</w:t>
      </w:r>
    </w:p>
    <w:p w:rsidR="000A1D32" w:rsidRPr="00B77725" w:rsidRDefault="000A1D32" w:rsidP="000A1D32">
      <w:pPr>
        <w:jc w:val="center"/>
        <w:rPr>
          <w:b/>
          <w:spacing w:val="60"/>
          <w:sz w:val="28"/>
          <w:szCs w:val="24"/>
        </w:rPr>
      </w:pPr>
      <w:r w:rsidRPr="00B77725">
        <w:rPr>
          <w:sz w:val="28"/>
          <w:szCs w:val="24"/>
        </w:rPr>
        <w:t>Чек-лист внутреннего аудита</w:t>
      </w:r>
      <w:r w:rsidRPr="00B77725">
        <w:rPr>
          <w:b/>
          <w:i/>
          <w:sz w:val="22"/>
          <w:szCs w:val="22"/>
        </w:rPr>
        <w:t xml:space="preserve"> </w:t>
      </w:r>
      <w:r w:rsidRPr="00B77725">
        <w:rPr>
          <w:sz w:val="28"/>
          <w:szCs w:val="24"/>
        </w:rPr>
        <w:t>КОС профессионального модуля</w:t>
      </w:r>
    </w:p>
    <w:tbl>
      <w:tblPr>
        <w:tblW w:w="15134" w:type="dxa"/>
        <w:tblLook w:val="01E0"/>
      </w:tblPr>
      <w:tblGrid>
        <w:gridCol w:w="3227"/>
        <w:gridCol w:w="3265"/>
        <w:gridCol w:w="8642"/>
      </w:tblGrid>
      <w:tr w:rsidR="000A1D32" w:rsidRPr="00B77725" w:rsidTr="00E9280E">
        <w:tc>
          <w:tcPr>
            <w:tcW w:w="15134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2F5EFC">
            <w:pPr>
              <w:jc w:val="center"/>
              <w:rPr>
                <w:b/>
                <w:sz w:val="22"/>
                <w:szCs w:val="22"/>
              </w:rPr>
            </w:pPr>
            <w:r w:rsidRPr="00B77725">
              <w:rPr>
                <w:b/>
                <w:sz w:val="22"/>
                <w:szCs w:val="22"/>
              </w:rPr>
              <w:t>Министерство образования</w:t>
            </w:r>
            <w:r w:rsidR="002F5EFC" w:rsidRPr="00B77725">
              <w:rPr>
                <w:b/>
                <w:sz w:val="22"/>
                <w:szCs w:val="22"/>
              </w:rPr>
              <w:t>,</w:t>
            </w:r>
            <w:r w:rsidRPr="00B77725">
              <w:rPr>
                <w:b/>
                <w:sz w:val="22"/>
                <w:szCs w:val="22"/>
              </w:rPr>
              <w:t xml:space="preserve"> науки </w:t>
            </w:r>
            <w:r w:rsidR="002F5EFC" w:rsidRPr="00B77725">
              <w:rPr>
                <w:b/>
                <w:sz w:val="22"/>
                <w:szCs w:val="22"/>
              </w:rPr>
              <w:t xml:space="preserve">и молодежной политики </w:t>
            </w:r>
            <w:r w:rsidRPr="00B77725">
              <w:rPr>
                <w:b/>
                <w:sz w:val="22"/>
                <w:szCs w:val="22"/>
              </w:rPr>
              <w:t>Краснодарского края</w:t>
            </w:r>
          </w:p>
        </w:tc>
      </w:tr>
      <w:tr w:rsidR="000A1D32" w:rsidRPr="00B77725" w:rsidTr="00E9280E">
        <w:tc>
          <w:tcPr>
            <w:tcW w:w="15134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048" w:rsidRPr="00B77725" w:rsidRDefault="00997048" w:rsidP="00997048">
            <w:pPr>
              <w:jc w:val="center"/>
              <w:rPr>
                <w:b/>
                <w:smallCaps/>
                <w:spacing w:val="30"/>
                <w:sz w:val="22"/>
                <w:szCs w:val="22"/>
              </w:rPr>
            </w:pPr>
            <w:r w:rsidRPr="00B77725">
              <w:rPr>
                <w:b/>
                <w:smallCaps/>
                <w:spacing w:val="30"/>
                <w:sz w:val="22"/>
                <w:szCs w:val="22"/>
              </w:rPr>
              <w:t>Государственное бюджетное профессиональное образовательное учреждение</w:t>
            </w:r>
          </w:p>
          <w:p w:rsidR="000A1D32" w:rsidRPr="00B77725" w:rsidRDefault="00997048" w:rsidP="0099704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77725">
              <w:rPr>
                <w:b/>
                <w:smallCaps/>
                <w:spacing w:val="30"/>
                <w:sz w:val="22"/>
                <w:szCs w:val="22"/>
              </w:rPr>
              <w:t xml:space="preserve"> Краснодарского края «</w:t>
            </w:r>
            <w:r w:rsidR="00B77725"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 xml:space="preserve">Ейский </w:t>
            </w:r>
            <w:proofErr w:type="spellStart"/>
            <w:r w:rsidR="00B77725"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>полипрофильный</w:t>
            </w:r>
            <w:proofErr w:type="spellEnd"/>
            <w:r w:rsidR="00B77725" w:rsidRPr="00B77725">
              <w:rPr>
                <w:b/>
                <w:smallCaps/>
                <w:color w:val="000000"/>
                <w:spacing w:val="30"/>
                <w:sz w:val="22"/>
                <w:szCs w:val="22"/>
              </w:rPr>
              <w:t xml:space="preserve"> колледж</w:t>
            </w:r>
            <w:r w:rsidRPr="00B77725">
              <w:rPr>
                <w:b/>
                <w:smallCaps/>
                <w:spacing w:val="30"/>
                <w:sz w:val="22"/>
                <w:szCs w:val="22"/>
              </w:rPr>
              <w:t>»</w:t>
            </w:r>
          </w:p>
        </w:tc>
      </w:tr>
      <w:tr w:rsidR="000A1D32" w:rsidRPr="00B77725" w:rsidTr="00E9280E">
        <w:trPr>
          <w:trHeight w:val="69"/>
        </w:trPr>
        <w:tc>
          <w:tcPr>
            <w:tcW w:w="15134" w:type="dxa"/>
            <w:gridSpan w:val="3"/>
            <w:shd w:val="clear" w:color="auto" w:fill="auto"/>
          </w:tcPr>
          <w:p w:rsidR="000A1D32" w:rsidRPr="00B77725" w:rsidRDefault="000A1D32" w:rsidP="000A1D32">
            <w:pPr>
              <w:jc w:val="center"/>
              <w:rPr>
                <w:b/>
                <w:caps/>
                <w:spacing w:val="60"/>
                <w:sz w:val="24"/>
                <w:szCs w:val="24"/>
              </w:rPr>
            </w:pPr>
            <w:r w:rsidRPr="00B77725">
              <w:rPr>
                <w:b/>
                <w:caps/>
                <w:spacing w:val="60"/>
                <w:sz w:val="24"/>
                <w:szCs w:val="24"/>
              </w:rPr>
              <w:t xml:space="preserve">Чек-лист </w:t>
            </w:r>
          </w:p>
          <w:p w:rsidR="000A1D32" w:rsidRPr="00B77725" w:rsidRDefault="000A1D32" w:rsidP="000A1D3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B77725">
              <w:rPr>
                <w:b/>
                <w:smallCaps/>
                <w:spacing w:val="60"/>
                <w:sz w:val="24"/>
                <w:szCs w:val="24"/>
              </w:rPr>
              <w:t>внутреннего аудита</w:t>
            </w:r>
          </w:p>
        </w:tc>
      </w:tr>
      <w:tr w:rsidR="000A1D32" w:rsidRPr="00B77725" w:rsidTr="00E9280E">
        <w:trPr>
          <w:trHeight w:val="60"/>
        </w:trPr>
        <w:tc>
          <w:tcPr>
            <w:tcW w:w="3227" w:type="dxa"/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sz w:val="24"/>
                <w:szCs w:val="24"/>
              </w:rPr>
            </w:pPr>
            <w:r w:rsidRPr="00B77725">
              <w:rPr>
                <w:b/>
                <w:sz w:val="24"/>
                <w:szCs w:val="24"/>
              </w:rPr>
              <w:t xml:space="preserve">Аудит процессов СМК </w:t>
            </w: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sz w:val="24"/>
                <w:szCs w:val="24"/>
              </w:rPr>
            </w:pPr>
            <w:r w:rsidRPr="00B77725">
              <w:rPr>
                <w:b/>
                <w:i/>
                <w:sz w:val="24"/>
                <w:szCs w:val="24"/>
              </w:rPr>
              <w:t>Аудит учебной деятельности</w:t>
            </w:r>
          </w:p>
        </w:tc>
      </w:tr>
      <w:tr w:rsidR="000A1D32" w:rsidRPr="00B77725" w:rsidTr="00E9280E">
        <w:trPr>
          <w:trHeight w:val="166"/>
        </w:trPr>
        <w:tc>
          <w:tcPr>
            <w:tcW w:w="3227" w:type="dxa"/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</w:rPr>
            </w:pPr>
            <w:r w:rsidRPr="00B77725">
              <w:rPr>
                <w:b/>
              </w:rPr>
              <w:t>Сроки проведения аудита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sz w:val="24"/>
                <w:szCs w:val="24"/>
              </w:rPr>
            </w:pPr>
          </w:p>
        </w:tc>
      </w:tr>
      <w:tr w:rsidR="000A1D32" w:rsidRPr="00B77725" w:rsidTr="00E9280E">
        <w:trPr>
          <w:trHeight w:val="133"/>
        </w:trPr>
        <w:tc>
          <w:tcPr>
            <w:tcW w:w="322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77725">
              <w:rPr>
                <w:b/>
                <w:color w:val="000000"/>
                <w:sz w:val="24"/>
                <w:szCs w:val="24"/>
              </w:rPr>
              <w:t>Наименование аудита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outlineLvl w:val="0"/>
              <w:rPr>
                <w:b/>
                <w:color w:val="000000"/>
                <w:sz w:val="32"/>
                <w:szCs w:val="32"/>
              </w:rPr>
            </w:pPr>
            <w:r w:rsidRPr="00B77725">
              <w:rPr>
                <w:b/>
                <w:i/>
                <w:color w:val="000000"/>
                <w:sz w:val="24"/>
                <w:szCs w:val="24"/>
              </w:rPr>
              <w:t>аудит оценочного средства «Анализ структуры и содержания комплекта оценочных средств (КОС) по профессиональному модулю»</w:t>
            </w:r>
          </w:p>
        </w:tc>
      </w:tr>
      <w:tr w:rsidR="000A1D32" w:rsidRPr="00B77725" w:rsidTr="00E9280E">
        <w:trPr>
          <w:trHeight w:val="20"/>
        </w:trPr>
        <w:tc>
          <w:tcPr>
            <w:tcW w:w="15134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  <w:tr w:rsidR="000A1D32" w:rsidRPr="00B77725" w:rsidTr="00E9280E">
        <w:trPr>
          <w:trHeight w:val="6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Чек лист согласован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2F5EFC">
            <w:pPr>
              <w:rPr>
                <w:b/>
                <w:i/>
                <w:color w:val="000000"/>
              </w:rPr>
            </w:pPr>
            <w:r w:rsidRPr="00B77725">
              <w:rPr>
                <w:b/>
                <w:i/>
                <w:color w:val="000000"/>
              </w:rPr>
              <w:t xml:space="preserve">Председатель </w:t>
            </w:r>
            <w:r w:rsidR="002F5EFC" w:rsidRPr="00B77725">
              <w:rPr>
                <w:b/>
                <w:i/>
                <w:color w:val="000000"/>
              </w:rPr>
              <w:t>УМО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</w:rPr>
            </w:pPr>
          </w:p>
        </w:tc>
      </w:tr>
      <w:tr w:rsidR="000A1D32" w:rsidRPr="00B77725" w:rsidTr="00E9280E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  <w:tr w:rsidR="000A1D32" w:rsidRPr="00B77725" w:rsidTr="00E9280E">
        <w:trPr>
          <w:trHeight w:val="20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11907" w:type="dxa"/>
            <w:gridSpan w:val="2"/>
            <w:tcBorders>
              <w:top w:val="thinThickSmallGap" w:sz="12" w:space="0" w:color="auto"/>
              <w:left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0A1D32" w:rsidRPr="00B77725" w:rsidTr="00E9280E">
        <w:trPr>
          <w:trHeight w:val="89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Объекты проверки</w:t>
            </w:r>
          </w:p>
        </w:tc>
        <w:tc>
          <w:tcPr>
            <w:tcW w:w="1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7725">
              <w:rPr>
                <w:b/>
                <w:i/>
                <w:color w:val="000000"/>
                <w:sz w:val="22"/>
                <w:szCs w:val="22"/>
              </w:rPr>
              <w:t>КОС ПМ</w:t>
            </w:r>
          </w:p>
        </w:tc>
      </w:tr>
      <w:tr w:rsidR="000A1D32" w:rsidRPr="00B77725" w:rsidTr="00E9280E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Цель проверки</w:t>
            </w:r>
          </w:p>
        </w:tc>
        <w:tc>
          <w:tcPr>
            <w:tcW w:w="1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E9280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7725">
              <w:rPr>
                <w:b/>
                <w:i/>
                <w:color w:val="000000"/>
                <w:sz w:val="22"/>
                <w:szCs w:val="22"/>
              </w:rPr>
              <w:t>Выявление соответствия (несоответствия) Макету, требованиям ФГОС, содержанию программы ПМ</w:t>
            </w:r>
          </w:p>
        </w:tc>
      </w:tr>
      <w:tr w:rsidR="000A1D32" w:rsidRPr="00B77725" w:rsidTr="00E9280E">
        <w:trPr>
          <w:trHeight w:val="116"/>
        </w:trPr>
        <w:tc>
          <w:tcPr>
            <w:tcW w:w="322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0A1D32" w:rsidRPr="00B77725" w:rsidTr="00E9280E">
        <w:trPr>
          <w:trHeight w:val="126"/>
        </w:trPr>
        <w:tc>
          <w:tcPr>
            <w:tcW w:w="3227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1907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0A1D32" w:rsidRPr="00B77725" w:rsidTr="00E9280E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Должность, Ф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И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О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>.</w:t>
            </w:r>
            <w:r w:rsidRPr="00B7772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7725">
              <w:rPr>
                <w:b/>
                <w:color w:val="000000"/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0A1D32" w:rsidRPr="00B77725" w:rsidTr="00E9280E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Должность, Ф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И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О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>.</w:t>
            </w:r>
            <w:r w:rsidRPr="00B7772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7725">
              <w:rPr>
                <w:b/>
                <w:color w:val="000000"/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0A1D32" w:rsidRPr="00B77725" w:rsidTr="00E9280E">
        <w:trPr>
          <w:trHeight w:val="129"/>
        </w:trPr>
        <w:tc>
          <w:tcPr>
            <w:tcW w:w="322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119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0A1D32" w:rsidRPr="00B77725" w:rsidTr="00E9280E">
        <w:trPr>
          <w:trHeight w:val="151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 xml:space="preserve">Код и наименование ФГОС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0A1D32" w:rsidRPr="00B77725" w:rsidTr="00E9280E">
        <w:trPr>
          <w:trHeight w:val="151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Код и наименование ПМ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0A1D32" w:rsidRPr="00B77725" w:rsidTr="00E9280E">
        <w:trPr>
          <w:trHeight w:val="151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>Ф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И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B77725">
              <w:rPr>
                <w:b/>
                <w:color w:val="000000"/>
                <w:sz w:val="22"/>
                <w:szCs w:val="22"/>
              </w:rPr>
              <w:t>О</w:t>
            </w:r>
            <w:r w:rsidR="00E9280E" w:rsidRPr="00B77725">
              <w:rPr>
                <w:b/>
                <w:color w:val="000000"/>
                <w:sz w:val="22"/>
                <w:szCs w:val="22"/>
              </w:rPr>
              <w:t>.</w:t>
            </w:r>
            <w:r w:rsidRPr="00B77725">
              <w:rPr>
                <w:b/>
                <w:color w:val="000000"/>
                <w:sz w:val="22"/>
                <w:szCs w:val="22"/>
              </w:rPr>
              <w:t xml:space="preserve"> разработчиков КОС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0A1D32" w:rsidRPr="00B77725" w:rsidTr="00E9280E">
        <w:trPr>
          <w:trHeight w:val="5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A1D32" w:rsidRPr="00B77725" w:rsidRDefault="000A1D32" w:rsidP="002F5E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77725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2F5EFC" w:rsidRPr="00B77725">
              <w:rPr>
                <w:b/>
                <w:color w:val="000000"/>
                <w:sz w:val="22"/>
                <w:szCs w:val="22"/>
              </w:rPr>
              <w:t>УМО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0A1D32" w:rsidRPr="00B77725" w:rsidTr="00E9280E">
        <w:trPr>
          <w:trHeight w:val="50"/>
        </w:trPr>
        <w:tc>
          <w:tcPr>
            <w:tcW w:w="15134" w:type="dxa"/>
            <w:gridSpan w:val="3"/>
            <w:tcBorders>
              <w:bottom w:val="thickThinSmallGap" w:sz="18" w:space="0" w:color="auto"/>
            </w:tcBorders>
            <w:shd w:val="clear" w:color="auto" w:fill="auto"/>
          </w:tcPr>
          <w:p w:rsidR="000A1D32" w:rsidRPr="00B77725" w:rsidRDefault="000A1D32" w:rsidP="000A1D32">
            <w:pPr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0A1D32" w:rsidRPr="00A733C6" w:rsidRDefault="00234661" w:rsidP="000A1D32">
      <w:pPr>
        <w:jc w:val="center"/>
        <w:rPr>
          <w:b/>
          <w:sz w:val="28"/>
          <w:szCs w:val="28"/>
        </w:rPr>
      </w:pPr>
      <w:r>
        <w:rPr>
          <w:b/>
          <w:color w:val="000000"/>
          <w:sz w:val="22"/>
          <w:szCs w:val="22"/>
        </w:rPr>
        <w:br w:type="page"/>
      </w:r>
      <w:r w:rsidR="000A1D32" w:rsidRPr="00A733C6">
        <w:rPr>
          <w:b/>
          <w:color w:val="000000"/>
          <w:sz w:val="28"/>
          <w:szCs w:val="28"/>
        </w:rPr>
        <w:lastRenderedPageBreak/>
        <w:t>Анализируемые</w:t>
      </w:r>
      <w:r w:rsidR="000A1D32" w:rsidRPr="00A733C6">
        <w:rPr>
          <w:b/>
          <w:sz w:val="28"/>
          <w:szCs w:val="28"/>
        </w:rPr>
        <w:t xml:space="preserve"> показатели</w:t>
      </w:r>
    </w:p>
    <w:p w:rsidR="000A1D32" w:rsidRPr="00B77725" w:rsidRDefault="000A1D32" w:rsidP="000A1D32">
      <w:pPr>
        <w:rPr>
          <w:i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3183"/>
        <w:gridCol w:w="567"/>
        <w:gridCol w:w="709"/>
      </w:tblGrid>
      <w:tr w:rsidR="000A1D32" w:rsidRPr="00B77725" w:rsidTr="0064668C">
        <w:tc>
          <w:tcPr>
            <w:tcW w:w="675" w:type="dxa"/>
            <w:vMerge w:val="restart"/>
          </w:tcPr>
          <w:p w:rsidR="000A1D32" w:rsidRPr="00B77725" w:rsidRDefault="000A1D32" w:rsidP="000A1D32">
            <w:pPr>
              <w:rPr>
                <w:sz w:val="24"/>
                <w:szCs w:val="24"/>
              </w:rPr>
            </w:pPr>
            <w:r w:rsidRPr="00B77725">
              <w:rPr>
                <w:sz w:val="24"/>
                <w:szCs w:val="24"/>
              </w:rPr>
              <w:t xml:space="preserve">№ </w:t>
            </w:r>
          </w:p>
          <w:p w:rsidR="000A1D32" w:rsidRPr="00B77725" w:rsidRDefault="000A1D32" w:rsidP="000A1D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777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7725">
              <w:rPr>
                <w:sz w:val="24"/>
                <w:szCs w:val="24"/>
              </w:rPr>
              <w:t>/</w:t>
            </w:r>
            <w:proofErr w:type="spellStart"/>
            <w:r w:rsidRPr="00B777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83" w:type="dxa"/>
            <w:vMerge w:val="restart"/>
          </w:tcPr>
          <w:p w:rsidR="000A1D32" w:rsidRPr="00B77725" w:rsidRDefault="000A1D32" w:rsidP="000A1D32">
            <w:pPr>
              <w:jc w:val="center"/>
              <w:rPr>
                <w:sz w:val="24"/>
                <w:szCs w:val="24"/>
              </w:rPr>
            </w:pPr>
            <w:r w:rsidRPr="00B7772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0A1D32" w:rsidRPr="00B77725" w:rsidRDefault="000A1D32" w:rsidP="00E9280E">
            <w:pPr>
              <w:jc w:val="center"/>
              <w:rPr>
                <w:sz w:val="24"/>
                <w:szCs w:val="24"/>
              </w:rPr>
            </w:pPr>
            <w:r w:rsidRPr="00B77725">
              <w:rPr>
                <w:b/>
                <w:sz w:val="24"/>
                <w:szCs w:val="24"/>
              </w:rPr>
              <w:t>Оценка</w:t>
            </w:r>
          </w:p>
        </w:tc>
      </w:tr>
      <w:tr w:rsidR="000A1D32" w:rsidRPr="00B77725" w:rsidTr="0064668C">
        <w:tc>
          <w:tcPr>
            <w:tcW w:w="675" w:type="dxa"/>
            <w:vMerge/>
          </w:tcPr>
          <w:p w:rsidR="000A1D32" w:rsidRPr="00B77725" w:rsidRDefault="000A1D32" w:rsidP="000A1D32">
            <w:pPr>
              <w:rPr>
                <w:sz w:val="22"/>
                <w:szCs w:val="22"/>
              </w:rPr>
            </w:pPr>
          </w:p>
        </w:tc>
        <w:tc>
          <w:tcPr>
            <w:tcW w:w="13183" w:type="dxa"/>
            <w:vMerge/>
          </w:tcPr>
          <w:p w:rsidR="000A1D32" w:rsidRPr="00B77725" w:rsidRDefault="000A1D32" w:rsidP="000A1D3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E9280E">
            <w:pPr>
              <w:jc w:val="center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E9280E">
            <w:pPr>
              <w:jc w:val="center"/>
              <w:rPr>
                <w:sz w:val="22"/>
                <w:szCs w:val="22"/>
              </w:rPr>
            </w:pPr>
            <w:r w:rsidRPr="00B77725">
              <w:rPr>
                <w:sz w:val="22"/>
                <w:szCs w:val="22"/>
              </w:rPr>
              <w:t>нет</w:t>
            </w: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0A1D32" w:rsidP="007B05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40" w:lineRule="exact"/>
              <w:rPr>
                <w:sz w:val="26"/>
                <w:szCs w:val="22"/>
              </w:rPr>
            </w:pPr>
          </w:p>
        </w:tc>
        <w:tc>
          <w:tcPr>
            <w:tcW w:w="13183" w:type="dxa"/>
          </w:tcPr>
          <w:p w:rsidR="000A1D32" w:rsidRPr="00B77725" w:rsidRDefault="000A1D32" w:rsidP="007B05AD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 xml:space="preserve">Соответствие структуры КОС по профессиональному модулю </w:t>
            </w:r>
            <w:r w:rsidR="00595A1E" w:rsidRPr="00B77725">
              <w:rPr>
                <w:color w:val="000000"/>
                <w:sz w:val="26"/>
                <w:szCs w:val="24"/>
              </w:rPr>
              <w:t xml:space="preserve">ОПОП (ООП) </w:t>
            </w:r>
            <w:r w:rsidR="00E9280E" w:rsidRPr="00B77725">
              <w:rPr>
                <w:color w:val="000000"/>
                <w:sz w:val="26"/>
                <w:szCs w:val="24"/>
              </w:rPr>
              <w:t xml:space="preserve">ППССЗ/ППКРС по специальности/профессии </w:t>
            </w:r>
            <w:r w:rsidRPr="00B77725">
              <w:rPr>
                <w:color w:val="000000"/>
                <w:sz w:val="26"/>
                <w:szCs w:val="24"/>
              </w:rPr>
              <w:t>Макету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2"/>
              </w:rPr>
            </w:pPr>
          </w:p>
        </w:tc>
      </w:tr>
      <w:tr w:rsidR="00E9280E" w:rsidRPr="00B77725" w:rsidTr="0064668C">
        <w:tc>
          <w:tcPr>
            <w:tcW w:w="675" w:type="dxa"/>
          </w:tcPr>
          <w:p w:rsidR="00E9280E" w:rsidRPr="00B77725" w:rsidRDefault="00E9280E" w:rsidP="007B05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40" w:lineRule="exact"/>
              <w:rPr>
                <w:sz w:val="26"/>
                <w:szCs w:val="22"/>
              </w:rPr>
            </w:pPr>
          </w:p>
        </w:tc>
        <w:tc>
          <w:tcPr>
            <w:tcW w:w="13183" w:type="dxa"/>
          </w:tcPr>
          <w:p w:rsidR="00E9280E" w:rsidRPr="00B77725" w:rsidRDefault="00E9280E" w:rsidP="007B05AD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Оборотная сторона титульного листа соответствует Макету, содержит информацию о ФГОС, программе ПМ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280E" w:rsidRPr="00B77725" w:rsidRDefault="00E9280E" w:rsidP="000A1D32">
            <w:pPr>
              <w:rPr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280E" w:rsidRPr="00B77725" w:rsidRDefault="00E9280E" w:rsidP="000A1D32">
            <w:pPr>
              <w:rPr>
                <w:sz w:val="26"/>
                <w:szCs w:val="22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0A1D32" w:rsidP="007B05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40" w:lineRule="exact"/>
              <w:rPr>
                <w:sz w:val="26"/>
                <w:szCs w:val="22"/>
              </w:rPr>
            </w:pPr>
          </w:p>
        </w:tc>
        <w:tc>
          <w:tcPr>
            <w:tcW w:w="13183" w:type="dxa"/>
          </w:tcPr>
          <w:p w:rsidR="000A1D32" w:rsidRPr="00B77725" w:rsidRDefault="000A1D32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 xml:space="preserve">Наличие структурных элементов, введенных в комплект дополнительно. </w:t>
            </w:r>
          </w:p>
          <w:p w:rsidR="000A1D32" w:rsidRPr="00B77725" w:rsidRDefault="000A1D32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При наличии перечислить:</w:t>
            </w:r>
          </w:p>
          <w:p w:rsidR="007B05AD" w:rsidRPr="00B77725" w:rsidRDefault="007B05AD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2"/>
              </w:rPr>
            </w:pPr>
          </w:p>
        </w:tc>
      </w:tr>
      <w:tr w:rsidR="00E9280E" w:rsidRPr="00B77725" w:rsidTr="0064668C">
        <w:tc>
          <w:tcPr>
            <w:tcW w:w="675" w:type="dxa"/>
          </w:tcPr>
          <w:p w:rsidR="00E9280E" w:rsidRPr="00B77725" w:rsidRDefault="00E9280E" w:rsidP="007B05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40" w:lineRule="exact"/>
              <w:rPr>
                <w:sz w:val="26"/>
                <w:szCs w:val="22"/>
              </w:rPr>
            </w:pPr>
          </w:p>
        </w:tc>
        <w:tc>
          <w:tcPr>
            <w:tcW w:w="13183" w:type="dxa"/>
          </w:tcPr>
          <w:p w:rsidR="00E9280E" w:rsidRPr="00B77725" w:rsidRDefault="00E9280E" w:rsidP="00E9280E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В разделе Область применения комплекта оценочных средств указано наименование ПМ в соответствии с учебным планом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280E" w:rsidRPr="00B77725" w:rsidRDefault="00E9280E" w:rsidP="000A1D32">
            <w:pPr>
              <w:rPr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280E" w:rsidRPr="00B77725" w:rsidRDefault="00E9280E" w:rsidP="000A1D32">
            <w:pPr>
              <w:rPr>
                <w:sz w:val="26"/>
                <w:szCs w:val="22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0A1D32" w:rsidP="007B05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40" w:lineRule="exact"/>
              <w:rPr>
                <w:sz w:val="26"/>
                <w:szCs w:val="22"/>
              </w:rPr>
            </w:pPr>
          </w:p>
        </w:tc>
        <w:tc>
          <w:tcPr>
            <w:tcW w:w="13183" w:type="dxa"/>
          </w:tcPr>
          <w:p w:rsidR="000A1D32" w:rsidRPr="00B77725" w:rsidRDefault="000A1D32" w:rsidP="000A1D32">
            <w:pPr>
              <w:spacing w:line="240" w:lineRule="exact"/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Формы промежуточной аттестации по ПМ, указанные в п.1.1 комплекта, соответствуют учебному плану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2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626127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6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421D1D">
            <w:pPr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>Результаты обучения (</w:t>
            </w:r>
            <w:r w:rsidR="008D07D0" w:rsidRPr="008D07D0">
              <w:rPr>
                <w:color w:val="000000"/>
                <w:sz w:val="26"/>
                <w:szCs w:val="24"/>
              </w:rPr>
              <w:t>ПК, ОК и ЛР</w:t>
            </w:r>
            <w:r w:rsidRPr="00B77725">
              <w:rPr>
                <w:color w:val="000000"/>
                <w:sz w:val="26"/>
                <w:szCs w:val="24"/>
              </w:rPr>
              <w:t xml:space="preserve">, </w:t>
            </w:r>
            <w:proofErr w:type="gramStart"/>
            <w:r w:rsidRPr="00B77725">
              <w:rPr>
                <w:color w:val="000000"/>
                <w:sz w:val="26"/>
                <w:szCs w:val="24"/>
              </w:rPr>
              <w:t>З</w:t>
            </w:r>
            <w:proofErr w:type="gramEnd"/>
            <w:r w:rsidRPr="00B77725">
              <w:rPr>
                <w:color w:val="000000"/>
                <w:sz w:val="26"/>
                <w:szCs w:val="24"/>
              </w:rPr>
              <w:t>, У, практический опыт), указанные в п.1.2 комплекта, соответствуют ФГОС по специальности</w:t>
            </w:r>
            <w:r w:rsidR="00E83B02" w:rsidRPr="00B77725">
              <w:rPr>
                <w:color w:val="000000"/>
                <w:sz w:val="26"/>
                <w:szCs w:val="24"/>
              </w:rPr>
              <w:t>/профессии</w:t>
            </w:r>
            <w:r w:rsidRPr="00B77725">
              <w:rPr>
                <w:color w:val="000000"/>
                <w:sz w:val="26"/>
                <w:szCs w:val="24"/>
              </w:rPr>
              <w:t>, программе профессионального модуля (разделы 2,</w:t>
            </w:r>
            <w:r w:rsidR="00E9280E" w:rsidRPr="00B77725">
              <w:rPr>
                <w:color w:val="000000"/>
                <w:sz w:val="26"/>
                <w:szCs w:val="24"/>
              </w:rPr>
              <w:t xml:space="preserve"> </w:t>
            </w:r>
            <w:r w:rsidRPr="00B77725">
              <w:rPr>
                <w:color w:val="000000"/>
                <w:sz w:val="26"/>
                <w:szCs w:val="24"/>
              </w:rPr>
              <w:t>5)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626127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7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E9280E">
            <w:pPr>
              <w:jc w:val="both"/>
              <w:rPr>
                <w:color w:val="000000"/>
                <w:sz w:val="26"/>
                <w:szCs w:val="24"/>
              </w:rPr>
            </w:pPr>
            <w:r w:rsidRPr="00B77725">
              <w:rPr>
                <w:color w:val="000000"/>
                <w:sz w:val="26"/>
                <w:szCs w:val="24"/>
              </w:rPr>
              <w:t xml:space="preserve">Количество и формулировки показателей оценки результата позволяют выявить </w:t>
            </w:r>
            <w:proofErr w:type="spellStart"/>
            <w:r w:rsidRPr="00B77725">
              <w:rPr>
                <w:color w:val="000000"/>
                <w:sz w:val="26"/>
                <w:szCs w:val="24"/>
              </w:rPr>
              <w:t>сформированность</w:t>
            </w:r>
            <w:proofErr w:type="spellEnd"/>
            <w:r w:rsidRPr="00B77725">
              <w:rPr>
                <w:color w:val="000000"/>
                <w:sz w:val="26"/>
                <w:szCs w:val="24"/>
              </w:rPr>
              <w:t xml:space="preserve"> ПК, ОК, </w:t>
            </w:r>
            <w:r w:rsidR="002F2D18">
              <w:rPr>
                <w:color w:val="000000"/>
                <w:sz w:val="26"/>
                <w:szCs w:val="24"/>
              </w:rPr>
              <w:t xml:space="preserve">ЛР, </w:t>
            </w:r>
            <w:proofErr w:type="gramStart"/>
            <w:r w:rsidRPr="00B77725">
              <w:rPr>
                <w:color w:val="000000"/>
                <w:sz w:val="26"/>
                <w:szCs w:val="24"/>
              </w:rPr>
              <w:t>З</w:t>
            </w:r>
            <w:proofErr w:type="gramEnd"/>
            <w:r w:rsidRPr="00B77725">
              <w:rPr>
                <w:color w:val="000000"/>
                <w:sz w:val="26"/>
                <w:szCs w:val="24"/>
              </w:rPr>
              <w:t>, У</w:t>
            </w:r>
            <w:r w:rsidR="0064668C" w:rsidRPr="00B77725">
              <w:rPr>
                <w:color w:val="000000"/>
                <w:sz w:val="26"/>
                <w:szCs w:val="24"/>
              </w:rPr>
              <w:t>, практического опыта (</w:t>
            </w:r>
            <w:proofErr w:type="spellStart"/>
            <w:r w:rsidR="0064668C" w:rsidRPr="00B77725">
              <w:rPr>
                <w:color w:val="000000"/>
                <w:sz w:val="26"/>
                <w:szCs w:val="24"/>
              </w:rPr>
              <w:t>практико</w:t>
            </w:r>
            <w:r w:rsidRPr="00B77725">
              <w:rPr>
                <w:color w:val="000000"/>
                <w:sz w:val="26"/>
                <w:szCs w:val="24"/>
              </w:rPr>
              <w:t>ориентированы</w:t>
            </w:r>
            <w:proofErr w:type="spellEnd"/>
            <w:r w:rsidRPr="00B77725">
              <w:rPr>
                <w:color w:val="000000"/>
                <w:sz w:val="26"/>
                <w:szCs w:val="24"/>
              </w:rPr>
              <w:t>; учитывают требования к умениям и практическому опыту, указанным в п.1.2 Паспорта программы ПМ; разработаны в соответствии с Методической инструкцией по заполнению макета комплекта оценочных средств)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626127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8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7B05AD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Группы ПК и ОК</w:t>
            </w:r>
            <w:r w:rsidR="007869EA">
              <w:rPr>
                <w:sz w:val="26"/>
                <w:szCs w:val="24"/>
              </w:rPr>
              <w:t xml:space="preserve"> для экзамена квалификационного </w:t>
            </w:r>
            <w:r w:rsidR="007869EA" w:rsidRPr="007869EA">
              <w:rPr>
                <w:sz w:val="26"/>
                <w:szCs w:val="24"/>
              </w:rPr>
              <w:t xml:space="preserve">/ </w:t>
            </w:r>
            <w:r w:rsidR="007869EA">
              <w:rPr>
                <w:sz w:val="26"/>
                <w:szCs w:val="24"/>
              </w:rPr>
              <w:t xml:space="preserve">экзамена по модулю </w:t>
            </w:r>
            <w:r w:rsidRPr="00B77725">
              <w:rPr>
                <w:sz w:val="26"/>
                <w:szCs w:val="24"/>
              </w:rPr>
              <w:t>ориентированы на типовые виды работ специалиста соответствующей квалификации, указанные в квалификационных характеристиках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626127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9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Показатели оценки результата комплекта разработаны в соответствии  со стандартами (ГОСТ, </w:t>
            </w:r>
            <w:proofErr w:type="spellStart"/>
            <w:r w:rsidRPr="00B77725">
              <w:rPr>
                <w:sz w:val="26"/>
                <w:szCs w:val="24"/>
              </w:rPr>
              <w:t>СНиП</w:t>
            </w:r>
            <w:proofErr w:type="spellEnd"/>
            <w:r w:rsidRPr="00B77725">
              <w:rPr>
                <w:sz w:val="26"/>
                <w:szCs w:val="24"/>
              </w:rPr>
              <w:t>, техническими регламентами и др.), нормативными документами. Включают показатели оценки хода выполнения задания и (или) готового продукта/выполненного процесса и (или) устного обоснования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626127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10</w:t>
            </w:r>
            <w:r w:rsidR="000A1D32" w:rsidRPr="00B77725">
              <w:rPr>
                <w:sz w:val="26"/>
                <w:szCs w:val="24"/>
              </w:rPr>
              <w:t xml:space="preserve">. 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Разработаны оценочные средства для выявления </w:t>
            </w:r>
            <w:proofErr w:type="spellStart"/>
            <w:r w:rsidRPr="00B77725">
              <w:rPr>
                <w:sz w:val="26"/>
                <w:szCs w:val="24"/>
              </w:rPr>
              <w:t>сформированности</w:t>
            </w:r>
            <w:proofErr w:type="spellEnd"/>
            <w:r w:rsidRPr="00B77725">
              <w:rPr>
                <w:sz w:val="26"/>
                <w:szCs w:val="24"/>
              </w:rPr>
              <w:t xml:space="preserve"> </w:t>
            </w:r>
            <w:r w:rsidR="008D07D0" w:rsidRPr="008D07D0">
              <w:rPr>
                <w:sz w:val="26"/>
                <w:szCs w:val="24"/>
              </w:rPr>
              <w:t>ПК, ОК и ЛР</w:t>
            </w:r>
            <w:r w:rsidRPr="00B77725">
              <w:rPr>
                <w:sz w:val="26"/>
                <w:szCs w:val="24"/>
              </w:rPr>
              <w:t xml:space="preserve">, проверяемые дополнительно: </w:t>
            </w:r>
            <w:proofErr w:type="spellStart"/>
            <w:r w:rsidRPr="00B77725">
              <w:rPr>
                <w:sz w:val="26"/>
                <w:szCs w:val="24"/>
              </w:rPr>
              <w:lastRenderedPageBreak/>
              <w:t>портфолио</w:t>
            </w:r>
            <w:proofErr w:type="spellEnd"/>
            <w:r w:rsidRPr="00B77725">
              <w:rPr>
                <w:sz w:val="26"/>
                <w:szCs w:val="24"/>
              </w:rPr>
              <w:t>, курсовой проект, готовый продукт и др.</w:t>
            </w:r>
            <w:r w:rsidR="004E4138" w:rsidRPr="00B77725">
              <w:rPr>
                <w:sz w:val="26"/>
                <w:szCs w:val="24"/>
              </w:rPr>
              <w:t xml:space="preserve"> </w:t>
            </w:r>
            <w:r w:rsidRPr="00B77725">
              <w:rPr>
                <w:sz w:val="26"/>
                <w:szCs w:val="24"/>
              </w:rPr>
              <w:t>(в рамках экзамена квалификационного</w:t>
            </w:r>
            <w:r w:rsidR="00A733C6">
              <w:rPr>
                <w:sz w:val="26"/>
                <w:szCs w:val="24"/>
              </w:rPr>
              <w:t xml:space="preserve"> </w:t>
            </w:r>
            <w:r w:rsidR="00A733C6" w:rsidRPr="00A733C6">
              <w:rPr>
                <w:sz w:val="26"/>
                <w:szCs w:val="24"/>
              </w:rPr>
              <w:t>/ экзамена по модулю</w:t>
            </w:r>
            <w:r w:rsidRPr="00B77725">
              <w:rPr>
                <w:sz w:val="26"/>
                <w:szCs w:val="24"/>
              </w:rPr>
              <w:t>) (указать)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626127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lastRenderedPageBreak/>
              <w:t>11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Тип </w:t>
            </w:r>
            <w:proofErr w:type="spellStart"/>
            <w:r w:rsidRPr="00B77725">
              <w:rPr>
                <w:sz w:val="26"/>
                <w:szCs w:val="24"/>
              </w:rPr>
              <w:t>портфолио</w:t>
            </w:r>
            <w:proofErr w:type="spellEnd"/>
            <w:r w:rsidRPr="00B77725">
              <w:rPr>
                <w:sz w:val="26"/>
                <w:szCs w:val="24"/>
              </w:rPr>
              <w:t xml:space="preserve"> (при наличии) позволяет оценить </w:t>
            </w:r>
            <w:proofErr w:type="spellStart"/>
            <w:r w:rsidRPr="00B77725">
              <w:rPr>
                <w:sz w:val="26"/>
                <w:szCs w:val="24"/>
              </w:rPr>
              <w:t>сформированность</w:t>
            </w:r>
            <w:proofErr w:type="spellEnd"/>
            <w:r w:rsidRPr="00B77725">
              <w:rPr>
                <w:sz w:val="26"/>
                <w:szCs w:val="24"/>
              </w:rPr>
              <w:t xml:space="preserve"> проверяемых дополнительно </w:t>
            </w:r>
            <w:r w:rsidR="008D07D0" w:rsidRPr="008D07D0">
              <w:rPr>
                <w:sz w:val="26"/>
                <w:szCs w:val="24"/>
              </w:rPr>
              <w:t>ПК, ОК и ЛР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7B05AD" w:rsidP="00626127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2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Структура </w:t>
            </w:r>
            <w:proofErr w:type="spellStart"/>
            <w:r w:rsidRPr="00B77725">
              <w:rPr>
                <w:sz w:val="26"/>
                <w:szCs w:val="24"/>
              </w:rPr>
              <w:t>портфолио</w:t>
            </w:r>
            <w:proofErr w:type="spellEnd"/>
            <w:r w:rsidRPr="00B77725">
              <w:rPr>
                <w:sz w:val="26"/>
                <w:szCs w:val="24"/>
              </w:rPr>
              <w:t xml:space="preserve"> соответствует его типу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7B05AD" w:rsidP="00626127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3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Показатели оценки </w:t>
            </w:r>
            <w:proofErr w:type="spellStart"/>
            <w:r w:rsidRPr="00B77725">
              <w:rPr>
                <w:sz w:val="26"/>
                <w:szCs w:val="24"/>
              </w:rPr>
              <w:t>портфолио</w:t>
            </w:r>
            <w:proofErr w:type="spellEnd"/>
            <w:r w:rsidRPr="00B77725">
              <w:rPr>
                <w:sz w:val="26"/>
                <w:szCs w:val="24"/>
              </w:rPr>
              <w:t xml:space="preserve">, презентации (при наличии) и защиты позволяют оценить </w:t>
            </w:r>
            <w:proofErr w:type="spellStart"/>
            <w:r w:rsidRPr="00B77725">
              <w:rPr>
                <w:sz w:val="26"/>
                <w:szCs w:val="24"/>
              </w:rPr>
              <w:t>сформированность</w:t>
            </w:r>
            <w:proofErr w:type="spellEnd"/>
            <w:r w:rsidRPr="00B77725">
              <w:rPr>
                <w:sz w:val="26"/>
                <w:szCs w:val="24"/>
              </w:rPr>
              <w:t xml:space="preserve"> проверяемых ОК и ПК или их сочетаний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7B05AD" w:rsidP="00626127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4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64668C">
            <w:pPr>
              <w:spacing w:line="240" w:lineRule="exact"/>
              <w:jc w:val="both"/>
              <w:rPr>
                <w:bCs/>
                <w:sz w:val="26"/>
                <w:szCs w:val="24"/>
              </w:rPr>
            </w:pPr>
            <w:r w:rsidRPr="00B77725">
              <w:rPr>
                <w:bCs/>
                <w:sz w:val="26"/>
                <w:szCs w:val="24"/>
              </w:rPr>
              <w:t>Количество</w:t>
            </w:r>
            <w:r w:rsidRPr="00B77725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B77725">
              <w:rPr>
                <w:sz w:val="26"/>
                <w:szCs w:val="24"/>
              </w:rPr>
              <w:t>компетентностно-ориентированных</w:t>
            </w:r>
            <w:proofErr w:type="spellEnd"/>
            <w:r w:rsidRPr="00B77725">
              <w:rPr>
                <w:bCs/>
                <w:sz w:val="26"/>
                <w:szCs w:val="24"/>
              </w:rPr>
              <w:t xml:space="preserve"> комплексных задани</w:t>
            </w:r>
            <w:r w:rsidR="007B05AD" w:rsidRPr="00B77725">
              <w:rPr>
                <w:bCs/>
                <w:sz w:val="26"/>
                <w:szCs w:val="24"/>
              </w:rPr>
              <w:t>й для экзамена квалификационного</w:t>
            </w:r>
            <w:r w:rsidR="007869EA">
              <w:rPr>
                <w:bCs/>
                <w:sz w:val="26"/>
                <w:szCs w:val="24"/>
              </w:rPr>
              <w:t xml:space="preserve"> </w:t>
            </w:r>
            <w:r w:rsidR="007869EA" w:rsidRPr="007869EA">
              <w:rPr>
                <w:bCs/>
                <w:sz w:val="26"/>
                <w:szCs w:val="24"/>
              </w:rPr>
              <w:t>/ экзамена по модулю</w:t>
            </w:r>
            <w:r w:rsidRPr="00B77725">
              <w:rPr>
                <w:bCs/>
                <w:sz w:val="26"/>
                <w:szCs w:val="24"/>
              </w:rPr>
              <w:t xml:space="preserve"> соответствует количеству сгруппированных ПК</w:t>
            </w:r>
            <w:r w:rsidR="008D07D0">
              <w:rPr>
                <w:bCs/>
                <w:sz w:val="26"/>
                <w:szCs w:val="24"/>
              </w:rPr>
              <w:t xml:space="preserve">, </w:t>
            </w:r>
            <w:r w:rsidRPr="00B77725">
              <w:rPr>
                <w:bCs/>
                <w:sz w:val="26"/>
                <w:szCs w:val="24"/>
              </w:rPr>
              <w:t>ОК</w:t>
            </w:r>
            <w:r w:rsidR="008D07D0">
              <w:rPr>
                <w:bCs/>
                <w:sz w:val="26"/>
                <w:szCs w:val="24"/>
              </w:rPr>
              <w:t xml:space="preserve"> и ЛР</w:t>
            </w:r>
            <w:r w:rsidRPr="00B77725">
              <w:rPr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7B05AD" w:rsidP="00626127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5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Содержание заданий направлено на решение не учебных, а профессиональных задач и максимально приближено к ситуации профессиональной деятельности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7B05AD" w:rsidP="00626127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6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Количество вариантов заданий соответствует их типу и количеству обучающихся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7B05AD" w:rsidP="00626127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7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Критерии оценки разработаны для всех заданий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c>
          <w:tcPr>
            <w:tcW w:w="675" w:type="dxa"/>
          </w:tcPr>
          <w:p w:rsidR="000A1D32" w:rsidRPr="00B77725" w:rsidRDefault="007B05AD" w:rsidP="00626127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8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 xml:space="preserve">Показатели оценки хода выполнения задания и (или) подготовленного продукта/осуществленного процесса и (или) устного обоснования разработаны в соответствии с технологической картой (инструкционной картой, алгоритмом и др.) выполнения типового задания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  <w:tr w:rsidR="000A1D32" w:rsidRPr="00B77725" w:rsidTr="0064668C">
        <w:trPr>
          <w:trHeight w:val="469"/>
        </w:trPr>
        <w:tc>
          <w:tcPr>
            <w:tcW w:w="675" w:type="dxa"/>
          </w:tcPr>
          <w:p w:rsidR="000A1D32" w:rsidRPr="00B77725" w:rsidRDefault="007B05AD" w:rsidP="00626127">
            <w:pPr>
              <w:spacing w:line="240" w:lineRule="exact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1</w:t>
            </w:r>
            <w:r w:rsidR="00626127" w:rsidRPr="00B77725">
              <w:rPr>
                <w:sz w:val="26"/>
                <w:szCs w:val="24"/>
              </w:rPr>
              <w:t>9</w:t>
            </w:r>
            <w:r w:rsidR="000A1D32" w:rsidRPr="00B77725">
              <w:rPr>
                <w:sz w:val="26"/>
                <w:szCs w:val="24"/>
              </w:rPr>
              <w:t>.</w:t>
            </w:r>
          </w:p>
        </w:tc>
        <w:tc>
          <w:tcPr>
            <w:tcW w:w="13183" w:type="dxa"/>
          </w:tcPr>
          <w:p w:rsidR="000A1D32" w:rsidRPr="00B77725" w:rsidRDefault="000A1D32" w:rsidP="000A1D32">
            <w:pPr>
              <w:jc w:val="both"/>
              <w:rPr>
                <w:sz w:val="26"/>
                <w:szCs w:val="24"/>
              </w:rPr>
            </w:pPr>
            <w:r w:rsidRPr="00B77725">
              <w:rPr>
                <w:sz w:val="26"/>
                <w:szCs w:val="24"/>
              </w:rPr>
              <w:t>Обозначено количество показателей оценки, по которым п</w:t>
            </w:r>
            <w:r w:rsidR="0064668C" w:rsidRPr="00B77725">
              <w:rPr>
                <w:sz w:val="26"/>
                <w:szCs w:val="24"/>
              </w:rPr>
              <w:t>ринимается решение о том, что В</w:t>
            </w:r>
            <w:r w:rsidRPr="00B77725">
              <w:rPr>
                <w:sz w:val="26"/>
                <w:szCs w:val="24"/>
              </w:rPr>
              <w:t>Д освоен или не освоен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1D32" w:rsidRPr="00B77725" w:rsidRDefault="000A1D32" w:rsidP="000A1D32">
            <w:pPr>
              <w:rPr>
                <w:sz w:val="26"/>
                <w:szCs w:val="24"/>
              </w:rPr>
            </w:pPr>
          </w:p>
        </w:tc>
      </w:tr>
    </w:tbl>
    <w:p w:rsidR="0064668C" w:rsidRPr="00B77725" w:rsidRDefault="0064668C" w:rsidP="0064668C">
      <w:pPr>
        <w:rPr>
          <w:i/>
          <w:sz w:val="26"/>
          <w:szCs w:val="24"/>
        </w:rPr>
      </w:pPr>
      <w:r w:rsidRPr="00B77725">
        <w:rPr>
          <w:sz w:val="26"/>
          <w:szCs w:val="24"/>
        </w:rPr>
        <w:t xml:space="preserve">Рекомендации по доработке комплекта КОС по </w:t>
      </w:r>
      <w:r w:rsidR="0013056E">
        <w:rPr>
          <w:sz w:val="26"/>
          <w:szCs w:val="24"/>
        </w:rPr>
        <w:t>ПМ</w:t>
      </w:r>
      <w:r w:rsidRPr="00B77725">
        <w:rPr>
          <w:i/>
          <w:sz w:val="26"/>
          <w:szCs w:val="24"/>
        </w:rPr>
        <w:t xml:space="preserve"> (при необходимости):</w:t>
      </w:r>
    </w:p>
    <w:p w:rsidR="0064668C" w:rsidRPr="00B77725" w:rsidRDefault="0064668C" w:rsidP="0064668C">
      <w:pPr>
        <w:rPr>
          <w:sz w:val="28"/>
          <w:szCs w:val="28"/>
        </w:rPr>
      </w:pPr>
      <w:r w:rsidRPr="00B77725">
        <w:rPr>
          <w:i/>
          <w:sz w:val="26"/>
          <w:szCs w:val="24"/>
        </w:rPr>
        <w:t>Ф</w:t>
      </w:r>
      <w:r w:rsidR="004E4138" w:rsidRPr="00B77725">
        <w:rPr>
          <w:i/>
          <w:sz w:val="26"/>
          <w:szCs w:val="24"/>
        </w:rPr>
        <w:t xml:space="preserve">. </w:t>
      </w:r>
      <w:r w:rsidRPr="00B77725">
        <w:rPr>
          <w:i/>
          <w:sz w:val="26"/>
          <w:szCs w:val="24"/>
        </w:rPr>
        <w:t>И</w:t>
      </w:r>
      <w:r w:rsidR="004E4138" w:rsidRPr="00B77725">
        <w:rPr>
          <w:i/>
          <w:sz w:val="26"/>
          <w:szCs w:val="24"/>
        </w:rPr>
        <w:t xml:space="preserve">. </w:t>
      </w:r>
      <w:r w:rsidRPr="00B77725">
        <w:rPr>
          <w:i/>
          <w:sz w:val="26"/>
          <w:szCs w:val="24"/>
        </w:rPr>
        <w:t>О</w:t>
      </w:r>
      <w:r w:rsidR="004E4138" w:rsidRPr="00B77725">
        <w:rPr>
          <w:i/>
          <w:sz w:val="26"/>
          <w:szCs w:val="24"/>
        </w:rPr>
        <w:t>.,</w:t>
      </w:r>
      <w:r w:rsidRPr="00B77725">
        <w:rPr>
          <w:i/>
          <w:sz w:val="26"/>
          <w:szCs w:val="24"/>
        </w:rPr>
        <w:t xml:space="preserve"> должность, место работы, подпись </w:t>
      </w:r>
      <w:proofErr w:type="gramStart"/>
      <w:r w:rsidRPr="00B77725">
        <w:rPr>
          <w:i/>
          <w:sz w:val="26"/>
          <w:szCs w:val="24"/>
        </w:rPr>
        <w:t>анализирующего</w:t>
      </w:r>
      <w:proofErr w:type="gramEnd"/>
    </w:p>
    <w:p w:rsidR="008A6C8E" w:rsidRPr="00B77725" w:rsidRDefault="008A6C8E" w:rsidP="0064668C">
      <w:pPr>
        <w:jc w:val="right"/>
        <w:rPr>
          <w:rFonts w:eastAsia="Calibri"/>
          <w:sz w:val="18"/>
          <w:szCs w:val="18"/>
          <w:lang w:eastAsia="en-US"/>
        </w:rPr>
      </w:pPr>
    </w:p>
    <w:sectPr w:rsidR="008A6C8E" w:rsidRPr="00B77725" w:rsidSect="000A1D3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92" w:rsidRDefault="00C70B92">
      <w:r>
        <w:separator/>
      </w:r>
    </w:p>
  </w:endnote>
  <w:endnote w:type="continuationSeparator" w:id="0">
    <w:p w:rsidR="00C70B92" w:rsidRDefault="00C7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92" w:rsidRPr="00B77725" w:rsidRDefault="00C70B92">
    <w:pPr>
      <w:pStyle w:val="a4"/>
      <w:rPr>
        <w:sz w:val="8"/>
      </w:rPr>
    </w:pPr>
  </w:p>
  <w:tbl>
    <w:tblPr>
      <w:tblW w:w="950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766"/>
      <w:gridCol w:w="4721"/>
      <w:gridCol w:w="1559"/>
      <w:gridCol w:w="1460"/>
    </w:tblGrid>
    <w:tr w:rsidR="00C70B92" w:rsidTr="00066FEB">
      <w:trPr>
        <w:trHeight w:val="313"/>
      </w:trPr>
      <w:tc>
        <w:tcPr>
          <w:tcW w:w="1766" w:type="dxa"/>
          <w:shd w:val="clear" w:color="auto" w:fill="D9D9D9"/>
        </w:tcPr>
        <w:p w:rsidR="00C70B92" w:rsidRPr="00F16C00" w:rsidRDefault="00C70B92" w:rsidP="003F4D10">
          <w:pPr>
            <w:pStyle w:val="a4"/>
            <w:rPr>
              <w:b/>
              <w:bCs/>
              <w:i/>
            </w:rPr>
          </w:pPr>
          <w:r w:rsidRPr="00F16C00">
            <w:rPr>
              <w:b/>
              <w:bCs/>
              <w:i/>
            </w:rPr>
            <w:t xml:space="preserve">Редакция: </w:t>
          </w:r>
          <w:r>
            <w:rPr>
              <w:b/>
              <w:bCs/>
              <w:i/>
            </w:rPr>
            <w:t>4</w:t>
          </w:r>
          <w:r w:rsidRPr="00F16C00">
            <w:rPr>
              <w:b/>
              <w:bCs/>
              <w:i/>
            </w:rPr>
            <w:t>.0</w:t>
          </w:r>
        </w:p>
      </w:tc>
      <w:tc>
        <w:tcPr>
          <w:tcW w:w="4721" w:type="dxa"/>
          <w:shd w:val="clear" w:color="auto" w:fill="D9D9D9"/>
        </w:tcPr>
        <w:p w:rsidR="00C70B92" w:rsidRPr="00F16C00" w:rsidRDefault="00C70B92" w:rsidP="00066FEB">
          <w:pPr>
            <w:pStyle w:val="a4"/>
            <w:rPr>
              <w:b/>
              <w:bCs/>
              <w:i/>
              <w:sz w:val="12"/>
              <w:szCs w:val="12"/>
            </w:rPr>
          </w:pPr>
          <w:r w:rsidRPr="00F16C00"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C70B92" w:rsidRPr="00F16C00" w:rsidRDefault="00C70B92" w:rsidP="003F4D10">
          <w:pPr>
            <w:pStyle w:val="a4"/>
            <w:rPr>
              <w:b/>
              <w:bCs/>
              <w:i/>
              <w:sz w:val="12"/>
              <w:szCs w:val="12"/>
            </w:rPr>
          </w:pPr>
          <w:r w:rsidRPr="00F16C00">
            <w:rPr>
              <w:b/>
              <w:bCs/>
              <w:i/>
              <w:sz w:val="12"/>
              <w:szCs w:val="12"/>
            </w:rPr>
            <w:t>Дата и время распечатки:</w:t>
          </w:r>
          <w:r w:rsidRPr="00F16C00">
            <w:rPr>
              <w:b/>
              <w:i/>
              <w:sz w:val="12"/>
              <w:szCs w:val="12"/>
            </w:rPr>
            <w:t xml:space="preserve">  </w:t>
          </w:r>
          <w:r>
            <w:rPr>
              <w:b/>
              <w:i/>
              <w:sz w:val="12"/>
              <w:szCs w:val="12"/>
            </w:rPr>
            <w:t>31.08.2021</w:t>
          </w:r>
        </w:p>
      </w:tc>
      <w:tc>
        <w:tcPr>
          <w:tcW w:w="1559" w:type="dxa"/>
          <w:shd w:val="clear" w:color="auto" w:fill="D9D9D9"/>
        </w:tcPr>
        <w:p w:rsidR="00C70B92" w:rsidRDefault="00C70B92" w:rsidP="00066FEB">
          <w:pPr>
            <w:pStyle w:val="a4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460" w:type="dxa"/>
          <w:shd w:val="clear" w:color="auto" w:fill="D9D9D9"/>
        </w:tcPr>
        <w:p w:rsidR="00C70B92" w:rsidRDefault="00C70B92" w:rsidP="00066FEB">
          <w:pPr>
            <w:pStyle w:val="a4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B12070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B12070">
            <w:rPr>
              <w:rStyle w:val="a6"/>
            </w:rPr>
            <w:fldChar w:fldCharType="separate"/>
          </w:r>
          <w:r w:rsidR="00FB6BAD">
            <w:rPr>
              <w:rStyle w:val="a6"/>
              <w:noProof/>
            </w:rPr>
            <w:t>5</w:t>
          </w:r>
          <w:r w:rsidR="00B12070">
            <w:rPr>
              <w:rStyle w:val="a6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B12070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B12070">
            <w:rPr>
              <w:rStyle w:val="a6"/>
            </w:rPr>
            <w:fldChar w:fldCharType="separate"/>
          </w:r>
          <w:r w:rsidR="00FB6BAD">
            <w:rPr>
              <w:rStyle w:val="a6"/>
              <w:noProof/>
            </w:rPr>
            <w:t>39</w:t>
          </w:r>
          <w:r w:rsidR="00B12070">
            <w:rPr>
              <w:rStyle w:val="a6"/>
            </w:rPr>
            <w:fldChar w:fldCharType="end"/>
          </w:r>
        </w:p>
      </w:tc>
    </w:tr>
  </w:tbl>
  <w:p w:rsidR="00C70B92" w:rsidRPr="00B77725" w:rsidRDefault="00C70B92" w:rsidP="00B77725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92" w:rsidRDefault="00B12070" w:rsidP="00F62BD8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C70B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B92" w:rsidRDefault="00C70B92" w:rsidP="00F62BD8">
    <w:pPr>
      <w:pStyle w:val="a4"/>
      <w:ind w:right="360" w:firstLine="360"/>
    </w:pPr>
  </w:p>
  <w:p w:rsidR="00C70B92" w:rsidRDefault="00C70B92"/>
  <w:p w:rsidR="00C70B92" w:rsidRDefault="00C70B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92" w:rsidRDefault="00C70B92" w:rsidP="00DC226C">
    <w:pPr>
      <w:pStyle w:val="a4"/>
      <w:framePr w:wrap="around" w:vAnchor="text" w:hAnchor="margin" w:y="1"/>
      <w:rPr>
        <w:rStyle w:val="a6"/>
      </w:rPr>
    </w:pPr>
  </w:p>
  <w:p w:rsidR="00C70B92" w:rsidRDefault="00C70B92" w:rsidP="00F62BD8">
    <w:pPr>
      <w:pStyle w:val="a4"/>
      <w:framePr w:wrap="around" w:vAnchor="text" w:hAnchor="margin" w:xAlign="right" w:y="1"/>
      <w:ind w:firstLine="360"/>
      <w:rPr>
        <w:rStyle w:val="a6"/>
      </w:rPr>
    </w:pPr>
  </w:p>
  <w:tbl>
    <w:tblPr>
      <w:tblW w:w="9506" w:type="dxa"/>
      <w:jc w:val="center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766"/>
      <w:gridCol w:w="4721"/>
      <w:gridCol w:w="1559"/>
      <w:gridCol w:w="1460"/>
    </w:tblGrid>
    <w:tr w:rsidR="00C70B92" w:rsidTr="00B77725">
      <w:trPr>
        <w:trHeight w:val="313"/>
        <w:jc w:val="center"/>
      </w:trPr>
      <w:tc>
        <w:tcPr>
          <w:tcW w:w="1766" w:type="dxa"/>
          <w:shd w:val="clear" w:color="auto" w:fill="D9D9D9"/>
        </w:tcPr>
        <w:p w:rsidR="00C70B92" w:rsidRPr="00F16C00" w:rsidRDefault="00C70B92" w:rsidP="006937CE">
          <w:pPr>
            <w:pStyle w:val="a4"/>
            <w:rPr>
              <w:b/>
              <w:bCs/>
              <w:i/>
            </w:rPr>
          </w:pPr>
          <w:r w:rsidRPr="00F16C00">
            <w:rPr>
              <w:b/>
              <w:bCs/>
              <w:i/>
            </w:rPr>
            <w:t xml:space="preserve">Редакция: </w:t>
          </w:r>
          <w:r>
            <w:rPr>
              <w:b/>
              <w:bCs/>
              <w:i/>
            </w:rPr>
            <w:t>3</w:t>
          </w:r>
          <w:r w:rsidRPr="00F16C00">
            <w:rPr>
              <w:b/>
              <w:bCs/>
              <w:i/>
            </w:rPr>
            <w:t>.0</w:t>
          </w:r>
        </w:p>
      </w:tc>
      <w:tc>
        <w:tcPr>
          <w:tcW w:w="4721" w:type="dxa"/>
          <w:shd w:val="clear" w:color="auto" w:fill="D9D9D9"/>
        </w:tcPr>
        <w:p w:rsidR="00C70B92" w:rsidRPr="00F16C00" w:rsidRDefault="00C70B92" w:rsidP="00B77725">
          <w:pPr>
            <w:pStyle w:val="a4"/>
            <w:rPr>
              <w:b/>
              <w:bCs/>
              <w:i/>
              <w:sz w:val="12"/>
              <w:szCs w:val="12"/>
            </w:rPr>
          </w:pPr>
          <w:r w:rsidRPr="00F16C00">
            <w:rPr>
              <w:b/>
              <w:bCs/>
              <w:i/>
              <w:sz w:val="12"/>
              <w:szCs w:val="12"/>
            </w:rPr>
            <w:t>Без подписи документ действителе</w:t>
          </w:r>
          <w:r>
            <w:rPr>
              <w:b/>
              <w:bCs/>
              <w:i/>
              <w:sz w:val="12"/>
              <w:szCs w:val="12"/>
            </w:rPr>
            <w:t>н</w:t>
          </w:r>
          <w:r w:rsidRPr="00F16C00">
            <w:rPr>
              <w:b/>
              <w:bCs/>
              <w:i/>
              <w:sz w:val="12"/>
              <w:szCs w:val="12"/>
            </w:rPr>
            <w:t xml:space="preserve"> в течение 3-х суток после распечатки. </w:t>
          </w:r>
        </w:p>
        <w:p w:rsidR="00C70B92" w:rsidRPr="00F16C00" w:rsidRDefault="00C70B92" w:rsidP="00B77725">
          <w:pPr>
            <w:pStyle w:val="a4"/>
            <w:rPr>
              <w:b/>
              <w:bCs/>
              <w:i/>
              <w:sz w:val="12"/>
              <w:szCs w:val="12"/>
            </w:rPr>
          </w:pPr>
          <w:r w:rsidRPr="00F16C00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>
            <w:rPr>
              <w:b/>
              <w:bCs/>
              <w:i/>
              <w:sz w:val="12"/>
              <w:szCs w:val="12"/>
            </w:rPr>
            <w:t>23.09.2019 г.</w:t>
          </w:r>
        </w:p>
      </w:tc>
      <w:tc>
        <w:tcPr>
          <w:tcW w:w="1559" w:type="dxa"/>
          <w:shd w:val="clear" w:color="auto" w:fill="D9D9D9"/>
        </w:tcPr>
        <w:p w:rsidR="00C70B92" w:rsidRDefault="00C70B92" w:rsidP="006937CE">
          <w:pPr>
            <w:pStyle w:val="a4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460" w:type="dxa"/>
          <w:shd w:val="clear" w:color="auto" w:fill="D9D9D9"/>
        </w:tcPr>
        <w:p w:rsidR="00C70B92" w:rsidRDefault="00C70B92" w:rsidP="006937CE">
          <w:pPr>
            <w:pStyle w:val="a4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B12070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B12070">
            <w:rPr>
              <w:rStyle w:val="a6"/>
            </w:rPr>
            <w:fldChar w:fldCharType="separate"/>
          </w:r>
          <w:r w:rsidR="00FB6BAD">
            <w:rPr>
              <w:rStyle w:val="a6"/>
              <w:noProof/>
            </w:rPr>
            <w:t>39</w:t>
          </w:r>
          <w:r w:rsidR="00B12070">
            <w:rPr>
              <w:rStyle w:val="a6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B12070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B12070">
            <w:rPr>
              <w:rStyle w:val="a6"/>
            </w:rPr>
            <w:fldChar w:fldCharType="separate"/>
          </w:r>
          <w:r w:rsidR="00FB6BAD">
            <w:rPr>
              <w:rStyle w:val="a6"/>
              <w:noProof/>
            </w:rPr>
            <w:t>39</w:t>
          </w:r>
          <w:r w:rsidR="00B12070">
            <w:rPr>
              <w:rStyle w:val="a6"/>
            </w:rPr>
            <w:fldChar w:fldCharType="end"/>
          </w:r>
        </w:p>
      </w:tc>
    </w:tr>
  </w:tbl>
  <w:p w:rsidR="00C70B92" w:rsidRDefault="00C70B92" w:rsidP="00B7772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7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980"/>
      <w:gridCol w:w="4500"/>
      <w:gridCol w:w="1620"/>
      <w:gridCol w:w="1440"/>
    </w:tblGrid>
    <w:tr w:rsidR="00C70B92" w:rsidTr="00B77725">
      <w:trPr>
        <w:trHeight w:val="313"/>
        <w:jc w:val="center"/>
      </w:trPr>
      <w:tc>
        <w:tcPr>
          <w:tcW w:w="1980" w:type="dxa"/>
          <w:shd w:val="clear" w:color="auto" w:fill="D9D9D9"/>
        </w:tcPr>
        <w:p w:rsidR="00C70B92" w:rsidRPr="00F16C00" w:rsidRDefault="00C70B92" w:rsidP="0001144F">
          <w:pPr>
            <w:pStyle w:val="a4"/>
            <w:rPr>
              <w:b/>
              <w:bCs/>
              <w:i/>
            </w:rPr>
          </w:pPr>
          <w:r w:rsidRPr="00F16C00">
            <w:rPr>
              <w:b/>
              <w:bCs/>
              <w:i/>
            </w:rPr>
            <w:t xml:space="preserve">Редакция: </w:t>
          </w:r>
          <w:r>
            <w:rPr>
              <w:b/>
              <w:bCs/>
              <w:i/>
            </w:rPr>
            <w:t>3</w:t>
          </w:r>
          <w:r w:rsidRPr="00F16C00">
            <w:rPr>
              <w:b/>
              <w:bCs/>
              <w:i/>
            </w:rPr>
            <w:t>.0</w:t>
          </w:r>
        </w:p>
      </w:tc>
      <w:tc>
        <w:tcPr>
          <w:tcW w:w="4500" w:type="dxa"/>
          <w:shd w:val="clear" w:color="auto" w:fill="D9D9D9"/>
        </w:tcPr>
        <w:p w:rsidR="00C70B92" w:rsidRPr="00F16C00" w:rsidRDefault="00C70B92" w:rsidP="006937CE">
          <w:pPr>
            <w:pStyle w:val="a4"/>
            <w:rPr>
              <w:b/>
              <w:bCs/>
              <w:i/>
              <w:sz w:val="12"/>
              <w:szCs w:val="12"/>
            </w:rPr>
          </w:pPr>
          <w:r w:rsidRPr="00F16C00">
            <w:rPr>
              <w:b/>
              <w:bCs/>
              <w:i/>
              <w:sz w:val="12"/>
              <w:szCs w:val="12"/>
            </w:rPr>
            <w:t>Без подписи документ действителе</w:t>
          </w:r>
          <w:r>
            <w:rPr>
              <w:b/>
              <w:bCs/>
              <w:i/>
              <w:sz w:val="12"/>
              <w:szCs w:val="12"/>
            </w:rPr>
            <w:t>н</w:t>
          </w:r>
          <w:r w:rsidRPr="00F16C00">
            <w:rPr>
              <w:b/>
              <w:bCs/>
              <w:i/>
              <w:sz w:val="12"/>
              <w:szCs w:val="12"/>
            </w:rPr>
            <w:t xml:space="preserve"> в течение 3-х суток после распечатки. </w:t>
          </w:r>
        </w:p>
        <w:p w:rsidR="00C70B92" w:rsidRPr="00F16C00" w:rsidRDefault="00C70B92" w:rsidP="00B77725">
          <w:pPr>
            <w:pStyle w:val="a4"/>
            <w:rPr>
              <w:bCs/>
            </w:rPr>
          </w:pPr>
          <w:r w:rsidRPr="00F16C00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>
            <w:rPr>
              <w:b/>
              <w:bCs/>
              <w:i/>
              <w:sz w:val="12"/>
              <w:szCs w:val="12"/>
            </w:rPr>
            <w:t>23.09.2019 г.</w:t>
          </w:r>
        </w:p>
      </w:tc>
      <w:tc>
        <w:tcPr>
          <w:tcW w:w="1620" w:type="dxa"/>
          <w:shd w:val="clear" w:color="auto" w:fill="D9D9D9"/>
        </w:tcPr>
        <w:p w:rsidR="00C70B92" w:rsidRDefault="00C70B92" w:rsidP="006937CE">
          <w:pPr>
            <w:pStyle w:val="a4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440" w:type="dxa"/>
          <w:shd w:val="clear" w:color="auto" w:fill="D9D9D9"/>
        </w:tcPr>
        <w:p w:rsidR="00C70B92" w:rsidRDefault="00C70B92" w:rsidP="006937CE">
          <w:pPr>
            <w:pStyle w:val="a4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B12070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B12070">
            <w:rPr>
              <w:rStyle w:val="a6"/>
            </w:rPr>
            <w:fldChar w:fldCharType="separate"/>
          </w:r>
          <w:r w:rsidR="00FB6BAD">
            <w:rPr>
              <w:rStyle w:val="a6"/>
              <w:noProof/>
            </w:rPr>
            <w:t>34</w:t>
          </w:r>
          <w:r w:rsidR="00B12070">
            <w:rPr>
              <w:rStyle w:val="a6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B12070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B12070">
            <w:rPr>
              <w:rStyle w:val="a6"/>
            </w:rPr>
            <w:fldChar w:fldCharType="separate"/>
          </w:r>
          <w:r w:rsidR="00FB6BAD">
            <w:rPr>
              <w:rStyle w:val="a6"/>
              <w:noProof/>
            </w:rPr>
            <w:t>34</w:t>
          </w:r>
          <w:r w:rsidR="00B12070">
            <w:rPr>
              <w:rStyle w:val="a6"/>
            </w:rPr>
            <w:fldChar w:fldCharType="end"/>
          </w:r>
        </w:p>
      </w:tc>
    </w:tr>
  </w:tbl>
  <w:p w:rsidR="00C70B92" w:rsidRDefault="00C70B92" w:rsidP="00B777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92" w:rsidRDefault="00C70B92">
      <w:r>
        <w:separator/>
      </w:r>
    </w:p>
  </w:footnote>
  <w:footnote w:type="continuationSeparator" w:id="0">
    <w:p w:rsidR="00C70B92" w:rsidRDefault="00C7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838"/>
      <w:gridCol w:w="6460"/>
    </w:tblGrid>
    <w:tr w:rsidR="00C70B92" w:rsidTr="00C908C3">
      <w:trPr>
        <w:cantSplit/>
        <w:trHeight w:val="241"/>
      </w:trPr>
      <w:tc>
        <w:tcPr>
          <w:tcW w:w="2838" w:type="dxa"/>
          <w:vMerge w:val="restart"/>
          <w:vAlign w:val="center"/>
        </w:tcPr>
        <w:p w:rsidR="00C70B92" w:rsidRDefault="00C70B92" w:rsidP="00C908C3">
          <w:pPr>
            <w:pStyle w:val="a7"/>
            <w:tabs>
              <w:tab w:val="clear" w:pos="9355"/>
              <w:tab w:val="right" w:pos="9010"/>
            </w:tabs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094105" cy="1151255"/>
                <wp:effectExtent l="19050" t="0" r="0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  <w:tcBorders>
            <w:bottom w:val="single" w:sz="4" w:space="0" w:color="auto"/>
          </w:tcBorders>
        </w:tcPr>
        <w:p w:rsidR="00C70B92" w:rsidRDefault="00C70B92" w:rsidP="00C908C3">
          <w:pPr>
            <w:pStyle w:val="a7"/>
            <w:jc w:val="center"/>
            <w:rPr>
              <w:sz w:val="22"/>
              <w:szCs w:val="24"/>
            </w:rPr>
          </w:pPr>
          <w:r w:rsidRPr="00414ED4">
            <w:rPr>
              <w:sz w:val="22"/>
              <w:szCs w:val="24"/>
            </w:rPr>
            <w:t>Министерство образования</w:t>
          </w:r>
          <w:r>
            <w:rPr>
              <w:sz w:val="22"/>
              <w:szCs w:val="24"/>
            </w:rPr>
            <w:t>,</w:t>
          </w:r>
          <w:r w:rsidRPr="00414ED4">
            <w:rPr>
              <w:sz w:val="22"/>
              <w:szCs w:val="24"/>
            </w:rPr>
            <w:t xml:space="preserve"> науки и молодежной политики </w:t>
          </w:r>
        </w:p>
        <w:p w:rsidR="00C70B92" w:rsidRPr="006F4079" w:rsidRDefault="00C70B92" w:rsidP="00C908C3">
          <w:pPr>
            <w:pStyle w:val="a7"/>
            <w:jc w:val="center"/>
            <w:rPr>
              <w:sz w:val="24"/>
              <w:szCs w:val="24"/>
            </w:rPr>
          </w:pPr>
          <w:r w:rsidRPr="00414ED4">
            <w:rPr>
              <w:sz w:val="22"/>
              <w:szCs w:val="24"/>
            </w:rPr>
            <w:t>Краснодарского края</w:t>
          </w:r>
        </w:p>
      </w:tc>
    </w:tr>
    <w:tr w:rsidR="00C70B92" w:rsidTr="00C908C3">
      <w:trPr>
        <w:cantSplit/>
        <w:trHeight w:val="264"/>
      </w:trPr>
      <w:tc>
        <w:tcPr>
          <w:tcW w:w="2838" w:type="dxa"/>
          <w:vMerge/>
        </w:tcPr>
        <w:p w:rsidR="00C70B92" w:rsidRDefault="00C70B92" w:rsidP="00C908C3">
          <w:pPr>
            <w:pStyle w:val="a7"/>
            <w:jc w:val="center"/>
            <w:rPr>
              <w:i/>
            </w:rPr>
          </w:pPr>
        </w:p>
      </w:tc>
      <w:tc>
        <w:tcPr>
          <w:tcW w:w="6460" w:type="dxa"/>
          <w:tcBorders>
            <w:top w:val="single" w:sz="4" w:space="0" w:color="auto"/>
            <w:bottom w:val="single" w:sz="4" w:space="0" w:color="auto"/>
          </w:tcBorders>
        </w:tcPr>
        <w:p w:rsidR="00C70B92" w:rsidRDefault="00C70B92" w:rsidP="00C908C3">
          <w:pPr>
            <w:pStyle w:val="a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  <w:r w:rsidRPr="00414ED4">
            <w:rPr>
              <w:sz w:val="18"/>
              <w:szCs w:val="18"/>
            </w:rPr>
            <w:t xml:space="preserve">Краснодарского края </w:t>
          </w:r>
          <w:r>
            <w:rPr>
              <w:sz w:val="18"/>
              <w:szCs w:val="18"/>
            </w:rPr>
            <w:t xml:space="preserve">«Ейский </w:t>
          </w:r>
          <w:proofErr w:type="spellStart"/>
          <w:r>
            <w:rPr>
              <w:sz w:val="18"/>
              <w:szCs w:val="18"/>
            </w:rPr>
            <w:t>полипрофильный</w:t>
          </w:r>
          <w:proofErr w:type="spellEnd"/>
          <w:r>
            <w:rPr>
              <w:sz w:val="18"/>
              <w:szCs w:val="18"/>
            </w:rPr>
            <w:t xml:space="preserve"> колледж» </w:t>
          </w:r>
        </w:p>
      </w:tc>
    </w:tr>
    <w:tr w:rsidR="00C70B92" w:rsidRPr="00C57104" w:rsidTr="00C908C3">
      <w:trPr>
        <w:cantSplit/>
        <w:trHeight w:val="322"/>
      </w:trPr>
      <w:tc>
        <w:tcPr>
          <w:tcW w:w="2838" w:type="dxa"/>
          <w:vMerge/>
          <w:shd w:val="clear" w:color="auto" w:fill="E6E6E6"/>
        </w:tcPr>
        <w:p w:rsidR="00C70B92" w:rsidRDefault="00C70B92" w:rsidP="00C908C3">
          <w:pPr>
            <w:pStyle w:val="a7"/>
          </w:pPr>
        </w:p>
      </w:tc>
      <w:tc>
        <w:tcPr>
          <w:tcW w:w="6460" w:type="dxa"/>
          <w:vMerge w:val="restart"/>
          <w:vAlign w:val="center"/>
        </w:tcPr>
        <w:p w:rsidR="00C70B92" w:rsidRPr="007908CA" w:rsidRDefault="00C70B92" w:rsidP="007908CA">
          <w:pPr>
            <w:pStyle w:val="21"/>
            <w:suppressAutoHyphens/>
            <w:ind w:left="0"/>
            <w:jc w:val="center"/>
            <w:rPr>
              <w:sz w:val="24"/>
            </w:rPr>
          </w:pPr>
          <w:r w:rsidRPr="007908CA">
            <w:rPr>
              <w:sz w:val="24"/>
            </w:rPr>
            <w:t>Методическая инструкция по формированию</w:t>
          </w:r>
        </w:p>
        <w:p w:rsidR="00C70B92" w:rsidRPr="007908CA" w:rsidRDefault="00C70B92" w:rsidP="007908CA">
          <w:pPr>
            <w:pStyle w:val="21"/>
            <w:suppressAutoHyphens/>
            <w:ind w:left="0"/>
            <w:jc w:val="center"/>
            <w:rPr>
              <w:sz w:val="24"/>
            </w:rPr>
          </w:pPr>
          <w:r w:rsidRPr="007908CA">
            <w:rPr>
              <w:sz w:val="24"/>
            </w:rPr>
            <w:t xml:space="preserve">комплекта оценочных средств </w:t>
          </w:r>
          <w:proofErr w:type="gramStart"/>
          <w:r w:rsidRPr="007908CA">
            <w:rPr>
              <w:sz w:val="24"/>
            </w:rPr>
            <w:t>в</w:t>
          </w:r>
          <w:proofErr w:type="gramEnd"/>
        </w:p>
        <w:p w:rsidR="00C70B92" w:rsidRPr="007908CA" w:rsidRDefault="00C70B92" w:rsidP="007908CA">
          <w:pPr>
            <w:pStyle w:val="21"/>
            <w:suppressAutoHyphens/>
            <w:ind w:left="0"/>
            <w:jc w:val="center"/>
            <w:rPr>
              <w:sz w:val="24"/>
            </w:rPr>
          </w:pPr>
          <w:r w:rsidRPr="007908CA">
            <w:rPr>
              <w:sz w:val="24"/>
            </w:rPr>
            <w:t>ГБПОУ КК ЕПК</w:t>
          </w:r>
        </w:p>
      </w:tc>
    </w:tr>
    <w:tr w:rsidR="00C70B92" w:rsidRPr="006F4079" w:rsidTr="00C908C3">
      <w:trPr>
        <w:trHeight w:val="225"/>
      </w:trPr>
      <w:tc>
        <w:tcPr>
          <w:tcW w:w="2838" w:type="dxa"/>
        </w:tcPr>
        <w:p w:rsidR="00C70B92" w:rsidRPr="007908CA" w:rsidRDefault="00C70B92" w:rsidP="007908CA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УР-МИ-01</w:t>
          </w:r>
        </w:p>
      </w:tc>
      <w:tc>
        <w:tcPr>
          <w:tcW w:w="6460" w:type="dxa"/>
          <w:vMerge/>
        </w:tcPr>
        <w:p w:rsidR="00C70B92" w:rsidRPr="006F4079" w:rsidRDefault="00C70B92" w:rsidP="00C908C3">
          <w:pPr>
            <w:pStyle w:val="a7"/>
            <w:jc w:val="center"/>
            <w:rPr>
              <w:i/>
            </w:rPr>
          </w:pPr>
        </w:p>
      </w:tc>
    </w:tr>
  </w:tbl>
  <w:p w:rsidR="00C70B92" w:rsidRPr="00B77725" w:rsidRDefault="00C70B92">
    <w:pPr>
      <w:rPr>
        <w:sz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jc w:val="center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838"/>
      <w:gridCol w:w="6460"/>
    </w:tblGrid>
    <w:tr w:rsidR="00C70B92" w:rsidTr="00C908C3">
      <w:trPr>
        <w:cantSplit/>
        <w:trHeight w:val="241"/>
        <w:jc w:val="center"/>
      </w:trPr>
      <w:tc>
        <w:tcPr>
          <w:tcW w:w="2838" w:type="dxa"/>
          <w:vMerge w:val="restart"/>
          <w:vAlign w:val="center"/>
        </w:tcPr>
        <w:p w:rsidR="00C70B92" w:rsidRDefault="00C70B92" w:rsidP="00C908C3">
          <w:pPr>
            <w:pStyle w:val="a7"/>
            <w:tabs>
              <w:tab w:val="clear" w:pos="9355"/>
              <w:tab w:val="right" w:pos="9010"/>
            </w:tabs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094105" cy="1151255"/>
                <wp:effectExtent l="19050" t="0" r="0" b="0"/>
                <wp:docPr id="2" name="Рисунок 2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  <w:tcBorders>
            <w:bottom w:val="single" w:sz="4" w:space="0" w:color="auto"/>
          </w:tcBorders>
        </w:tcPr>
        <w:p w:rsidR="00C70B92" w:rsidRDefault="00C70B92" w:rsidP="00C908C3">
          <w:pPr>
            <w:pStyle w:val="a7"/>
            <w:jc w:val="center"/>
            <w:rPr>
              <w:sz w:val="22"/>
              <w:szCs w:val="24"/>
            </w:rPr>
          </w:pPr>
          <w:r w:rsidRPr="00414ED4">
            <w:rPr>
              <w:sz w:val="22"/>
              <w:szCs w:val="24"/>
            </w:rPr>
            <w:t>Министерство образования</w:t>
          </w:r>
          <w:r>
            <w:rPr>
              <w:sz w:val="22"/>
              <w:szCs w:val="24"/>
            </w:rPr>
            <w:t>,</w:t>
          </w:r>
          <w:r w:rsidRPr="00414ED4">
            <w:rPr>
              <w:sz w:val="22"/>
              <w:szCs w:val="24"/>
            </w:rPr>
            <w:t xml:space="preserve"> науки и молодежной политики </w:t>
          </w:r>
        </w:p>
        <w:p w:rsidR="00C70B92" w:rsidRPr="006F4079" w:rsidRDefault="00C70B92" w:rsidP="00C908C3">
          <w:pPr>
            <w:pStyle w:val="a7"/>
            <w:jc w:val="center"/>
            <w:rPr>
              <w:sz w:val="24"/>
              <w:szCs w:val="24"/>
            </w:rPr>
          </w:pPr>
          <w:r w:rsidRPr="00414ED4">
            <w:rPr>
              <w:sz w:val="22"/>
              <w:szCs w:val="24"/>
            </w:rPr>
            <w:t>Краснодарского края</w:t>
          </w:r>
        </w:p>
      </w:tc>
    </w:tr>
    <w:tr w:rsidR="00C70B92" w:rsidTr="00C908C3">
      <w:trPr>
        <w:cantSplit/>
        <w:trHeight w:val="264"/>
        <w:jc w:val="center"/>
      </w:trPr>
      <w:tc>
        <w:tcPr>
          <w:tcW w:w="2838" w:type="dxa"/>
          <w:vMerge/>
        </w:tcPr>
        <w:p w:rsidR="00C70B92" w:rsidRDefault="00C70B92" w:rsidP="00C908C3">
          <w:pPr>
            <w:pStyle w:val="a7"/>
            <w:jc w:val="center"/>
            <w:rPr>
              <w:i/>
            </w:rPr>
          </w:pPr>
        </w:p>
      </w:tc>
      <w:tc>
        <w:tcPr>
          <w:tcW w:w="6460" w:type="dxa"/>
          <w:tcBorders>
            <w:top w:val="single" w:sz="4" w:space="0" w:color="auto"/>
            <w:bottom w:val="single" w:sz="4" w:space="0" w:color="auto"/>
          </w:tcBorders>
        </w:tcPr>
        <w:p w:rsidR="00C70B92" w:rsidRDefault="00C70B92" w:rsidP="00C908C3">
          <w:pPr>
            <w:pStyle w:val="a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  <w:r w:rsidRPr="00414ED4">
            <w:rPr>
              <w:sz w:val="18"/>
              <w:szCs w:val="18"/>
            </w:rPr>
            <w:t xml:space="preserve">Краснодарского края </w:t>
          </w:r>
          <w:r>
            <w:rPr>
              <w:sz w:val="18"/>
              <w:szCs w:val="18"/>
            </w:rPr>
            <w:t xml:space="preserve">«Ейский </w:t>
          </w:r>
          <w:proofErr w:type="spellStart"/>
          <w:r>
            <w:rPr>
              <w:sz w:val="18"/>
              <w:szCs w:val="18"/>
            </w:rPr>
            <w:t>полипрофильный</w:t>
          </w:r>
          <w:proofErr w:type="spellEnd"/>
          <w:r>
            <w:rPr>
              <w:sz w:val="18"/>
              <w:szCs w:val="18"/>
            </w:rPr>
            <w:t xml:space="preserve"> колледж» </w:t>
          </w:r>
        </w:p>
      </w:tc>
    </w:tr>
    <w:tr w:rsidR="00C70B92" w:rsidRPr="00C57104" w:rsidTr="00C908C3">
      <w:trPr>
        <w:cantSplit/>
        <w:trHeight w:val="322"/>
        <w:jc w:val="center"/>
      </w:trPr>
      <w:tc>
        <w:tcPr>
          <w:tcW w:w="2838" w:type="dxa"/>
          <w:vMerge/>
          <w:shd w:val="clear" w:color="auto" w:fill="E6E6E6"/>
        </w:tcPr>
        <w:p w:rsidR="00C70B92" w:rsidRDefault="00C70B92" w:rsidP="00C908C3">
          <w:pPr>
            <w:pStyle w:val="a7"/>
          </w:pPr>
        </w:p>
      </w:tc>
      <w:tc>
        <w:tcPr>
          <w:tcW w:w="6460" w:type="dxa"/>
          <w:vMerge w:val="restart"/>
          <w:vAlign w:val="center"/>
        </w:tcPr>
        <w:p w:rsidR="00C70B92" w:rsidRPr="007908CA" w:rsidRDefault="00C70B92" w:rsidP="007908CA">
          <w:pPr>
            <w:pStyle w:val="21"/>
            <w:suppressAutoHyphens/>
            <w:ind w:left="0"/>
            <w:jc w:val="center"/>
            <w:rPr>
              <w:sz w:val="24"/>
            </w:rPr>
          </w:pPr>
          <w:r w:rsidRPr="007908CA">
            <w:rPr>
              <w:sz w:val="24"/>
            </w:rPr>
            <w:t>Методическая инструкция по формированию</w:t>
          </w:r>
        </w:p>
        <w:p w:rsidR="00C70B92" w:rsidRPr="007908CA" w:rsidRDefault="00C70B92" w:rsidP="007908CA">
          <w:pPr>
            <w:pStyle w:val="21"/>
            <w:suppressAutoHyphens/>
            <w:ind w:left="0"/>
            <w:jc w:val="center"/>
            <w:rPr>
              <w:sz w:val="24"/>
            </w:rPr>
          </w:pPr>
          <w:r w:rsidRPr="007908CA">
            <w:rPr>
              <w:sz w:val="24"/>
            </w:rPr>
            <w:t xml:space="preserve">комплекта оценочных средств </w:t>
          </w:r>
          <w:proofErr w:type="gramStart"/>
          <w:r w:rsidRPr="007908CA">
            <w:rPr>
              <w:sz w:val="24"/>
            </w:rPr>
            <w:t>в</w:t>
          </w:r>
          <w:proofErr w:type="gramEnd"/>
        </w:p>
        <w:p w:rsidR="00C70B92" w:rsidRPr="00977BB3" w:rsidRDefault="00C70B92" w:rsidP="007908CA">
          <w:pPr>
            <w:pStyle w:val="a7"/>
            <w:jc w:val="center"/>
          </w:pPr>
          <w:r w:rsidRPr="007908CA">
            <w:rPr>
              <w:sz w:val="24"/>
              <w:szCs w:val="24"/>
            </w:rPr>
            <w:t>ГБПОУ КК ЕПК</w:t>
          </w:r>
        </w:p>
      </w:tc>
    </w:tr>
    <w:tr w:rsidR="00C70B92" w:rsidRPr="006F4079" w:rsidTr="00C908C3">
      <w:trPr>
        <w:trHeight w:val="225"/>
        <w:jc w:val="center"/>
      </w:trPr>
      <w:tc>
        <w:tcPr>
          <w:tcW w:w="2838" w:type="dxa"/>
        </w:tcPr>
        <w:p w:rsidR="00C70B92" w:rsidRPr="00EA7A6B" w:rsidRDefault="00C70B92" w:rsidP="00C908C3">
          <w:pPr>
            <w:pStyle w:val="a7"/>
            <w:jc w:val="center"/>
            <w:rPr>
              <w:b/>
            </w:rPr>
          </w:pPr>
          <w:r>
            <w:rPr>
              <w:b/>
              <w:sz w:val="24"/>
            </w:rPr>
            <w:t>УР-МИ-01</w:t>
          </w:r>
        </w:p>
      </w:tc>
      <w:tc>
        <w:tcPr>
          <w:tcW w:w="6460" w:type="dxa"/>
          <w:vMerge/>
        </w:tcPr>
        <w:p w:rsidR="00C70B92" w:rsidRPr="006F4079" w:rsidRDefault="00C70B92" w:rsidP="00C908C3">
          <w:pPr>
            <w:pStyle w:val="a7"/>
            <w:jc w:val="center"/>
            <w:rPr>
              <w:i/>
            </w:rPr>
          </w:pPr>
        </w:p>
      </w:tc>
    </w:tr>
  </w:tbl>
  <w:p w:rsidR="00C70B92" w:rsidRPr="00B77725" w:rsidRDefault="00C70B92">
    <w:pPr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jc w:val="center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838"/>
      <w:gridCol w:w="6460"/>
    </w:tblGrid>
    <w:tr w:rsidR="00C70B92" w:rsidTr="00B77725">
      <w:trPr>
        <w:cantSplit/>
        <w:trHeight w:val="241"/>
        <w:jc w:val="center"/>
      </w:trPr>
      <w:tc>
        <w:tcPr>
          <w:tcW w:w="2838" w:type="dxa"/>
          <w:vMerge w:val="restart"/>
          <w:vAlign w:val="center"/>
        </w:tcPr>
        <w:p w:rsidR="00C70B92" w:rsidRDefault="00C70B92" w:rsidP="00C908C3">
          <w:pPr>
            <w:pStyle w:val="a7"/>
            <w:tabs>
              <w:tab w:val="clear" w:pos="9355"/>
              <w:tab w:val="right" w:pos="9010"/>
            </w:tabs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094105" cy="1151255"/>
                <wp:effectExtent l="19050" t="0" r="0" b="0"/>
                <wp:docPr id="3" name="Рисунок 3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  <w:tcBorders>
            <w:bottom w:val="single" w:sz="4" w:space="0" w:color="auto"/>
          </w:tcBorders>
        </w:tcPr>
        <w:p w:rsidR="00C70B92" w:rsidRDefault="00C70B92" w:rsidP="00C908C3">
          <w:pPr>
            <w:pStyle w:val="a7"/>
            <w:jc w:val="center"/>
            <w:rPr>
              <w:sz w:val="22"/>
              <w:szCs w:val="24"/>
            </w:rPr>
          </w:pPr>
          <w:r w:rsidRPr="00414ED4">
            <w:rPr>
              <w:sz w:val="22"/>
              <w:szCs w:val="24"/>
            </w:rPr>
            <w:t>Министерство образования</w:t>
          </w:r>
          <w:r>
            <w:rPr>
              <w:sz w:val="22"/>
              <w:szCs w:val="24"/>
            </w:rPr>
            <w:t>,</w:t>
          </w:r>
          <w:r w:rsidRPr="00414ED4">
            <w:rPr>
              <w:sz w:val="22"/>
              <w:szCs w:val="24"/>
            </w:rPr>
            <w:t xml:space="preserve"> науки и молодежной политики </w:t>
          </w:r>
        </w:p>
        <w:p w:rsidR="00C70B92" w:rsidRPr="006F4079" w:rsidRDefault="00C70B92" w:rsidP="00C908C3">
          <w:pPr>
            <w:pStyle w:val="a7"/>
            <w:jc w:val="center"/>
            <w:rPr>
              <w:sz w:val="24"/>
              <w:szCs w:val="24"/>
            </w:rPr>
          </w:pPr>
          <w:r w:rsidRPr="00414ED4">
            <w:rPr>
              <w:sz w:val="22"/>
              <w:szCs w:val="24"/>
            </w:rPr>
            <w:t>Краснодарского края</w:t>
          </w:r>
        </w:p>
      </w:tc>
    </w:tr>
    <w:tr w:rsidR="00C70B92" w:rsidTr="00B77725">
      <w:trPr>
        <w:cantSplit/>
        <w:trHeight w:val="264"/>
        <w:jc w:val="center"/>
      </w:trPr>
      <w:tc>
        <w:tcPr>
          <w:tcW w:w="2838" w:type="dxa"/>
          <w:vMerge/>
        </w:tcPr>
        <w:p w:rsidR="00C70B92" w:rsidRDefault="00C70B92" w:rsidP="00C908C3">
          <w:pPr>
            <w:pStyle w:val="a7"/>
            <w:jc w:val="center"/>
            <w:rPr>
              <w:i/>
            </w:rPr>
          </w:pPr>
        </w:p>
      </w:tc>
      <w:tc>
        <w:tcPr>
          <w:tcW w:w="6460" w:type="dxa"/>
          <w:tcBorders>
            <w:top w:val="single" w:sz="4" w:space="0" w:color="auto"/>
            <w:bottom w:val="single" w:sz="4" w:space="0" w:color="auto"/>
          </w:tcBorders>
        </w:tcPr>
        <w:p w:rsidR="00C70B92" w:rsidRDefault="00C70B92" w:rsidP="00C908C3">
          <w:pPr>
            <w:pStyle w:val="a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  <w:r w:rsidRPr="00414ED4">
            <w:rPr>
              <w:sz w:val="18"/>
              <w:szCs w:val="18"/>
            </w:rPr>
            <w:t xml:space="preserve">Краснодарского края </w:t>
          </w:r>
          <w:r>
            <w:rPr>
              <w:sz w:val="18"/>
              <w:szCs w:val="18"/>
            </w:rPr>
            <w:t xml:space="preserve">«Ейский </w:t>
          </w:r>
          <w:proofErr w:type="spellStart"/>
          <w:r>
            <w:rPr>
              <w:sz w:val="18"/>
              <w:szCs w:val="18"/>
            </w:rPr>
            <w:t>полипрофильный</w:t>
          </w:r>
          <w:proofErr w:type="spellEnd"/>
          <w:r>
            <w:rPr>
              <w:sz w:val="18"/>
              <w:szCs w:val="18"/>
            </w:rPr>
            <w:t xml:space="preserve"> колледж» </w:t>
          </w:r>
        </w:p>
      </w:tc>
    </w:tr>
    <w:tr w:rsidR="00C70B92" w:rsidRPr="00C57104" w:rsidTr="00B77725">
      <w:trPr>
        <w:cantSplit/>
        <w:trHeight w:val="322"/>
        <w:jc w:val="center"/>
      </w:trPr>
      <w:tc>
        <w:tcPr>
          <w:tcW w:w="2838" w:type="dxa"/>
          <w:vMerge/>
          <w:shd w:val="clear" w:color="auto" w:fill="E6E6E6"/>
        </w:tcPr>
        <w:p w:rsidR="00C70B92" w:rsidRDefault="00C70B92" w:rsidP="00C908C3">
          <w:pPr>
            <w:pStyle w:val="a7"/>
          </w:pPr>
        </w:p>
      </w:tc>
      <w:tc>
        <w:tcPr>
          <w:tcW w:w="6460" w:type="dxa"/>
          <w:vMerge w:val="restart"/>
          <w:vAlign w:val="center"/>
        </w:tcPr>
        <w:p w:rsidR="00C70B92" w:rsidRPr="007908CA" w:rsidRDefault="00C70B92" w:rsidP="007908CA">
          <w:pPr>
            <w:pStyle w:val="21"/>
            <w:suppressAutoHyphens/>
            <w:ind w:left="0"/>
            <w:jc w:val="center"/>
            <w:rPr>
              <w:sz w:val="24"/>
            </w:rPr>
          </w:pPr>
          <w:r w:rsidRPr="007908CA">
            <w:rPr>
              <w:sz w:val="24"/>
            </w:rPr>
            <w:t>Методическая инструкция по формированию</w:t>
          </w:r>
        </w:p>
        <w:p w:rsidR="00C70B92" w:rsidRPr="007908CA" w:rsidRDefault="00C70B92" w:rsidP="007908CA">
          <w:pPr>
            <w:pStyle w:val="21"/>
            <w:suppressAutoHyphens/>
            <w:ind w:left="0"/>
            <w:jc w:val="center"/>
            <w:rPr>
              <w:sz w:val="24"/>
            </w:rPr>
          </w:pPr>
          <w:r w:rsidRPr="007908CA">
            <w:rPr>
              <w:sz w:val="24"/>
            </w:rPr>
            <w:t xml:space="preserve">комплекта оценочных средств </w:t>
          </w:r>
          <w:proofErr w:type="gramStart"/>
          <w:r w:rsidRPr="007908CA">
            <w:rPr>
              <w:sz w:val="24"/>
            </w:rPr>
            <w:t>в</w:t>
          </w:r>
          <w:proofErr w:type="gramEnd"/>
        </w:p>
        <w:p w:rsidR="00C70B92" w:rsidRPr="00977BB3" w:rsidRDefault="00C70B92" w:rsidP="007908CA">
          <w:pPr>
            <w:pStyle w:val="a7"/>
            <w:jc w:val="center"/>
          </w:pPr>
          <w:r w:rsidRPr="007908CA">
            <w:rPr>
              <w:sz w:val="24"/>
              <w:szCs w:val="24"/>
            </w:rPr>
            <w:t>ГБПОУ КК ЕПК</w:t>
          </w:r>
        </w:p>
      </w:tc>
    </w:tr>
    <w:tr w:rsidR="00C70B92" w:rsidRPr="006F4079" w:rsidTr="00B77725">
      <w:trPr>
        <w:trHeight w:val="225"/>
        <w:jc w:val="center"/>
      </w:trPr>
      <w:tc>
        <w:tcPr>
          <w:tcW w:w="2838" w:type="dxa"/>
        </w:tcPr>
        <w:p w:rsidR="00C70B92" w:rsidRPr="00EA7A6B" w:rsidRDefault="00C70B92" w:rsidP="00C908C3">
          <w:pPr>
            <w:pStyle w:val="a7"/>
            <w:jc w:val="center"/>
            <w:rPr>
              <w:b/>
            </w:rPr>
          </w:pPr>
          <w:r>
            <w:rPr>
              <w:b/>
              <w:sz w:val="24"/>
            </w:rPr>
            <w:t>УР-МИ-01</w:t>
          </w:r>
        </w:p>
      </w:tc>
      <w:tc>
        <w:tcPr>
          <w:tcW w:w="6460" w:type="dxa"/>
          <w:vMerge/>
        </w:tcPr>
        <w:p w:rsidR="00C70B92" w:rsidRPr="006F4079" w:rsidRDefault="00C70B92" w:rsidP="00C908C3">
          <w:pPr>
            <w:pStyle w:val="a7"/>
            <w:jc w:val="center"/>
            <w:rPr>
              <w:i/>
            </w:rPr>
          </w:pPr>
        </w:p>
      </w:tc>
    </w:tr>
  </w:tbl>
  <w:p w:rsidR="00C70B92" w:rsidRPr="00B77725" w:rsidRDefault="00C70B92" w:rsidP="00B77725">
    <w:pPr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4D"/>
    <w:multiLevelType w:val="hybridMultilevel"/>
    <w:tmpl w:val="AC84CD2C"/>
    <w:lvl w:ilvl="0" w:tplc="B3AC4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01DFB"/>
    <w:multiLevelType w:val="hybridMultilevel"/>
    <w:tmpl w:val="AB4045E6"/>
    <w:lvl w:ilvl="0" w:tplc="0B2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26BF3"/>
    <w:multiLevelType w:val="hybridMultilevel"/>
    <w:tmpl w:val="1758FCB6"/>
    <w:lvl w:ilvl="0" w:tplc="9E98C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82A4A"/>
    <w:multiLevelType w:val="hybridMultilevel"/>
    <w:tmpl w:val="4142CC5A"/>
    <w:lvl w:ilvl="0" w:tplc="4A701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F0646"/>
    <w:multiLevelType w:val="hybridMultilevel"/>
    <w:tmpl w:val="95C87D94"/>
    <w:lvl w:ilvl="0" w:tplc="FA3A23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701E"/>
    <w:multiLevelType w:val="hybridMultilevel"/>
    <w:tmpl w:val="05889CA6"/>
    <w:lvl w:ilvl="0" w:tplc="DE062566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7E4492"/>
    <w:multiLevelType w:val="hybridMultilevel"/>
    <w:tmpl w:val="4BB4A4E6"/>
    <w:lvl w:ilvl="0" w:tplc="79567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0148EC"/>
    <w:multiLevelType w:val="multilevel"/>
    <w:tmpl w:val="FC78277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2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1"/>
        </w:tabs>
        <w:ind w:left="3371" w:hanging="2160"/>
      </w:pPr>
      <w:rPr>
        <w:rFonts w:hint="default"/>
      </w:rPr>
    </w:lvl>
  </w:abstractNum>
  <w:abstractNum w:abstractNumId="8">
    <w:nsid w:val="2AAD5BDD"/>
    <w:multiLevelType w:val="hybridMultilevel"/>
    <w:tmpl w:val="FA342A2C"/>
    <w:lvl w:ilvl="0" w:tplc="FF38CB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406F2"/>
    <w:multiLevelType w:val="hybridMultilevel"/>
    <w:tmpl w:val="7D7C89FC"/>
    <w:lvl w:ilvl="0" w:tplc="03DA0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7FD344E"/>
    <w:multiLevelType w:val="hybridMultilevel"/>
    <w:tmpl w:val="C1CC5BF6"/>
    <w:lvl w:ilvl="0" w:tplc="8D4C27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316"/>
    <w:multiLevelType w:val="hybridMultilevel"/>
    <w:tmpl w:val="B42A4096"/>
    <w:lvl w:ilvl="0" w:tplc="A5FAE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56050"/>
    <w:multiLevelType w:val="hybridMultilevel"/>
    <w:tmpl w:val="DEAE503E"/>
    <w:lvl w:ilvl="0" w:tplc="C55E5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D37F6"/>
    <w:multiLevelType w:val="hybridMultilevel"/>
    <w:tmpl w:val="C94E7374"/>
    <w:lvl w:ilvl="0" w:tplc="83B8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93690"/>
    <w:multiLevelType w:val="hybridMultilevel"/>
    <w:tmpl w:val="4154A6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5C3D55"/>
    <w:multiLevelType w:val="multilevel"/>
    <w:tmpl w:val="9ABC90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>
    <w:nsid w:val="56BE110D"/>
    <w:multiLevelType w:val="hybridMultilevel"/>
    <w:tmpl w:val="0D8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84957"/>
    <w:multiLevelType w:val="hybridMultilevel"/>
    <w:tmpl w:val="8E804278"/>
    <w:lvl w:ilvl="0" w:tplc="C55E5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62E74"/>
    <w:multiLevelType w:val="hybridMultilevel"/>
    <w:tmpl w:val="EE3AAEA8"/>
    <w:lvl w:ilvl="0" w:tplc="01FC6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273BB"/>
    <w:multiLevelType w:val="hybridMultilevel"/>
    <w:tmpl w:val="4AE22580"/>
    <w:lvl w:ilvl="0" w:tplc="FF38CB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518B7"/>
    <w:multiLevelType w:val="hybridMultilevel"/>
    <w:tmpl w:val="D422BB94"/>
    <w:lvl w:ilvl="0" w:tplc="A5FAE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51ECD"/>
    <w:multiLevelType w:val="hybridMultilevel"/>
    <w:tmpl w:val="9CCA9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164E3"/>
    <w:multiLevelType w:val="hybridMultilevel"/>
    <w:tmpl w:val="2E90A23A"/>
    <w:lvl w:ilvl="0" w:tplc="FF38CB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E6556"/>
    <w:multiLevelType w:val="hybridMultilevel"/>
    <w:tmpl w:val="B42A4096"/>
    <w:lvl w:ilvl="0" w:tplc="A5FAE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C5D30"/>
    <w:multiLevelType w:val="multilevel"/>
    <w:tmpl w:val="38D6D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8"/>
  </w:num>
  <w:num w:numId="5">
    <w:abstractNumId w:val="23"/>
  </w:num>
  <w:num w:numId="6">
    <w:abstractNumId w:val="20"/>
  </w:num>
  <w:num w:numId="7">
    <w:abstractNumId w:val="13"/>
  </w:num>
  <w:num w:numId="8">
    <w:abstractNumId w:val="18"/>
  </w:num>
  <w:num w:numId="9">
    <w:abstractNumId w:val="9"/>
  </w:num>
  <w:num w:numId="10">
    <w:abstractNumId w:val="21"/>
  </w:num>
  <w:num w:numId="11">
    <w:abstractNumId w:val="0"/>
  </w:num>
  <w:num w:numId="12">
    <w:abstractNumId w:val="19"/>
  </w:num>
  <w:num w:numId="13">
    <w:abstractNumId w:val="24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2"/>
  </w:num>
  <w:num w:numId="20">
    <w:abstractNumId w:val="10"/>
  </w:num>
  <w:num w:numId="21">
    <w:abstractNumId w:val="11"/>
  </w:num>
  <w:num w:numId="22">
    <w:abstractNumId w:val="25"/>
  </w:num>
  <w:num w:numId="23">
    <w:abstractNumId w:val="17"/>
  </w:num>
  <w:num w:numId="24">
    <w:abstractNumId w:val="4"/>
  </w:num>
  <w:num w:numId="25">
    <w:abstractNumId w:val="22"/>
  </w:num>
  <w:num w:numId="26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284"/>
  <w:hyphenationZone w:val="35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221F4"/>
    <w:rsid w:val="000001DF"/>
    <w:rsid w:val="00000959"/>
    <w:rsid w:val="00006C98"/>
    <w:rsid w:val="00007EBF"/>
    <w:rsid w:val="0001144F"/>
    <w:rsid w:val="0001511C"/>
    <w:rsid w:val="0001671C"/>
    <w:rsid w:val="0002016A"/>
    <w:rsid w:val="00022A40"/>
    <w:rsid w:val="00023858"/>
    <w:rsid w:val="00026B93"/>
    <w:rsid w:val="000308B9"/>
    <w:rsid w:val="00030BD0"/>
    <w:rsid w:val="000318EB"/>
    <w:rsid w:val="00034F01"/>
    <w:rsid w:val="00035139"/>
    <w:rsid w:val="0004081B"/>
    <w:rsid w:val="00042247"/>
    <w:rsid w:val="000422B6"/>
    <w:rsid w:val="00046E53"/>
    <w:rsid w:val="00050A25"/>
    <w:rsid w:val="00055026"/>
    <w:rsid w:val="00055EF6"/>
    <w:rsid w:val="000567CF"/>
    <w:rsid w:val="0006134F"/>
    <w:rsid w:val="00066CDD"/>
    <w:rsid w:val="00066FEB"/>
    <w:rsid w:val="0006763E"/>
    <w:rsid w:val="00073ADB"/>
    <w:rsid w:val="0007747E"/>
    <w:rsid w:val="000848AE"/>
    <w:rsid w:val="00090594"/>
    <w:rsid w:val="000910F0"/>
    <w:rsid w:val="0009121F"/>
    <w:rsid w:val="00094F5C"/>
    <w:rsid w:val="00097983"/>
    <w:rsid w:val="000A11D4"/>
    <w:rsid w:val="000A1D32"/>
    <w:rsid w:val="000B1168"/>
    <w:rsid w:val="000B1E64"/>
    <w:rsid w:val="000B4119"/>
    <w:rsid w:val="000B65A5"/>
    <w:rsid w:val="000C0F81"/>
    <w:rsid w:val="000C6255"/>
    <w:rsid w:val="000C72D7"/>
    <w:rsid w:val="000D41C3"/>
    <w:rsid w:val="000D5CFD"/>
    <w:rsid w:val="000D7E80"/>
    <w:rsid w:val="000E430E"/>
    <w:rsid w:val="000E4FFE"/>
    <w:rsid w:val="000E5BCF"/>
    <w:rsid w:val="000E6C11"/>
    <w:rsid w:val="000E7695"/>
    <w:rsid w:val="000F04DC"/>
    <w:rsid w:val="000F15BB"/>
    <w:rsid w:val="000F2588"/>
    <w:rsid w:val="000F30DA"/>
    <w:rsid w:val="000F53DB"/>
    <w:rsid w:val="000F5728"/>
    <w:rsid w:val="000F5C57"/>
    <w:rsid w:val="000F738B"/>
    <w:rsid w:val="000F7798"/>
    <w:rsid w:val="001000A0"/>
    <w:rsid w:val="00100D3B"/>
    <w:rsid w:val="001028F5"/>
    <w:rsid w:val="00102B06"/>
    <w:rsid w:val="0010427B"/>
    <w:rsid w:val="00104788"/>
    <w:rsid w:val="00107C67"/>
    <w:rsid w:val="0011034F"/>
    <w:rsid w:val="00113B78"/>
    <w:rsid w:val="00114F04"/>
    <w:rsid w:val="0012382F"/>
    <w:rsid w:val="001250E7"/>
    <w:rsid w:val="00125E40"/>
    <w:rsid w:val="0013056E"/>
    <w:rsid w:val="001310B2"/>
    <w:rsid w:val="00134A22"/>
    <w:rsid w:val="00136725"/>
    <w:rsid w:val="00143638"/>
    <w:rsid w:val="00147016"/>
    <w:rsid w:val="00147487"/>
    <w:rsid w:val="00150DAB"/>
    <w:rsid w:val="00156F5A"/>
    <w:rsid w:val="00160BDB"/>
    <w:rsid w:val="001714AA"/>
    <w:rsid w:val="00174CE6"/>
    <w:rsid w:val="001803AB"/>
    <w:rsid w:val="00192394"/>
    <w:rsid w:val="001A2756"/>
    <w:rsid w:val="001A404F"/>
    <w:rsid w:val="001A74A8"/>
    <w:rsid w:val="001B094C"/>
    <w:rsid w:val="001B1932"/>
    <w:rsid w:val="001C21BA"/>
    <w:rsid w:val="001C4B56"/>
    <w:rsid w:val="001C7AC4"/>
    <w:rsid w:val="001D16C1"/>
    <w:rsid w:val="001D324E"/>
    <w:rsid w:val="001D40F6"/>
    <w:rsid w:val="001D424E"/>
    <w:rsid w:val="001D4E1E"/>
    <w:rsid w:val="001D53A3"/>
    <w:rsid w:val="001E170C"/>
    <w:rsid w:val="001E21BC"/>
    <w:rsid w:val="001E2D7F"/>
    <w:rsid w:val="001E3117"/>
    <w:rsid w:val="001E6960"/>
    <w:rsid w:val="001F2874"/>
    <w:rsid w:val="001F35C5"/>
    <w:rsid w:val="001F6234"/>
    <w:rsid w:val="001F6670"/>
    <w:rsid w:val="0020101A"/>
    <w:rsid w:val="0020112A"/>
    <w:rsid w:val="002103BA"/>
    <w:rsid w:val="00216C8B"/>
    <w:rsid w:val="002176F6"/>
    <w:rsid w:val="00222F7F"/>
    <w:rsid w:val="00225DF4"/>
    <w:rsid w:val="00227B84"/>
    <w:rsid w:val="00230966"/>
    <w:rsid w:val="00232849"/>
    <w:rsid w:val="0023451D"/>
    <w:rsid w:val="00234661"/>
    <w:rsid w:val="00237D8A"/>
    <w:rsid w:val="002475EB"/>
    <w:rsid w:val="002522B0"/>
    <w:rsid w:val="002544AE"/>
    <w:rsid w:val="0025510C"/>
    <w:rsid w:val="0025713F"/>
    <w:rsid w:val="002572B2"/>
    <w:rsid w:val="00257BE1"/>
    <w:rsid w:val="0026119F"/>
    <w:rsid w:val="002624C4"/>
    <w:rsid w:val="00264ABB"/>
    <w:rsid w:val="00273CDC"/>
    <w:rsid w:val="00273DC8"/>
    <w:rsid w:val="00281464"/>
    <w:rsid w:val="00282CC7"/>
    <w:rsid w:val="00294CD2"/>
    <w:rsid w:val="0029564E"/>
    <w:rsid w:val="0029737E"/>
    <w:rsid w:val="002A2490"/>
    <w:rsid w:val="002A513B"/>
    <w:rsid w:val="002A6221"/>
    <w:rsid w:val="002B1845"/>
    <w:rsid w:val="002B1FD5"/>
    <w:rsid w:val="002C4D41"/>
    <w:rsid w:val="002C5439"/>
    <w:rsid w:val="002C58C1"/>
    <w:rsid w:val="002D0441"/>
    <w:rsid w:val="002D3FE8"/>
    <w:rsid w:val="002D4A6D"/>
    <w:rsid w:val="002D4FCA"/>
    <w:rsid w:val="002E0F0C"/>
    <w:rsid w:val="002E2800"/>
    <w:rsid w:val="002F0827"/>
    <w:rsid w:val="002F1A93"/>
    <w:rsid w:val="002F2D18"/>
    <w:rsid w:val="002F5845"/>
    <w:rsid w:val="002F5EFC"/>
    <w:rsid w:val="00300959"/>
    <w:rsid w:val="00300E86"/>
    <w:rsid w:val="00304DC2"/>
    <w:rsid w:val="003107BB"/>
    <w:rsid w:val="00311088"/>
    <w:rsid w:val="0031327E"/>
    <w:rsid w:val="00314990"/>
    <w:rsid w:val="003151D5"/>
    <w:rsid w:val="00315B13"/>
    <w:rsid w:val="003236C9"/>
    <w:rsid w:val="00332099"/>
    <w:rsid w:val="00335EF5"/>
    <w:rsid w:val="00337BB2"/>
    <w:rsid w:val="00342D86"/>
    <w:rsid w:val="00346B7C"/>
    <w:rsid w:val="00351C79"/>
    <w:rsid w:val="00351E26"/>
    <w:rsid w:val="00354E17"/>
    <w:rsid w:val="00360258"/>
    <w:rsid w:val="003618C2"/>
    <w:rsid w:val="00370115"/>
    <w:rsid w:val="00370821"/>
    <w:rsid w:val="00371DFE"/>
    <w:rsid w:val="00377B57"/>
    <w:rsid w:val="00381FA5"/>
    <w:rsid w:val="0038222F"/>
    <w:rsid w:val="003829BF"/>
    <w:rsid w:val="00382E87"/>
    <w:rsid w:val="00387642"/>
    <w:rsid w:val="00387E97"/>
    <w:rsid w:val="003945B2"/>
    <w:rsid w:val="003A2A13"/>
    <w:rsid w:val="003A39D9"/>
    <w:rsid w:val="003A3C58"/>
    <w:rsid w:val="003A5E4F"/>
    <w:rsid w:val="003A6A78"/>
    <w:rsid w:val="003B14D4"/>
    <w:rsid w:val="003B2B95"/>
    <w:rsid w:val="003B588C"/>
    <w:rsid w:val="003C22EA"/>
    <w:rsid w:val="003C5049"/>
    <w:rsid w:val="003D6E25"/>
    <w:rsid w:val="003E222D"/>
    <w:rsid w:val="003E6037"/>
    <w:rsid w:val="003E6EAA"/>
    <w:rsid w:val="003E710B"/>
    <w:rsid w:val="003F09EB"/>
    <w:rsid w:val="003F18C6"/>
    <w:rsid w:val="003F2D27"/>
    <w:rsid w:val="003F4D10"/>
    <w:rsid w:val="003F5895"/>
    <w:rsid w:val="003F6057"/>
    <w:rsid w:val="00401269"/>
    <w:rsid w:val="00402B62"/>
    <w:rsid w:val="00405A69"/>
    <w:rsid w:val="00421D1D"/>
    <w:rsid w:val="00422F49"/>
    <w:rsid w:val="004237C9"/>
    <w:rsid w:val="0042544E"/>
    <w:rsid w:val="004258EA"/>
    <w:rsid w:val="00426376"/>
    <w:rsid w:val="00426A46"/>
    <w:rsid w:val="00427245"/>
    <w:rsid w:val="00427296"/>
    <w:rsid w:val="004278B4"/>
    <w:rsid w:val="00431F44"/>
    <w:rsid w:val="0043315C"/>
    <w:rsid w:val="00433B22"/>
    <w:rsid w:val="004344A3"/>
    <w:rsid w:val="00435E5F"/>
    <w:rsid w:val="00436926"/>
    <w:rsid w:val="00440009"/>
    <w:rsid w:val="00443E97"/>
    <w:rsid w:val="00444C1D"/>
    <w:rsid w:val="00452EFD"/>
    <w:rsid w:val="00456457"/>
    <w:rsid w:val="0045739C"/>
    <w:rsid w:val="00461E05"/>
    <w:rsid w:val="00463E96"/>
    <w:rsid w:val="00466379"/>
    <w:rsid w:val="004667B3"/>
    <w:rsid w:val="00466AAA"/>
    <w:rsid w:val="00474521"/>
    <w:rsid w:val="004934C4"/>
    <w:rsid w:val="004937A1"/>
    <w:rsid w:val="004944B8"/>
    <w:rsid w:val="00494AFE"/>
    <w:rsid w:val="004A0E0C"/>
    <w:rsid w:val="004A1E2C"/>
    <w:rsid w:val="004A518B"/>
    <w:rsid w:val="004B68C3"/>
    <w:rsid w:val="004B6C6D"/>
    <w:rsid w:val="004C56BF"/>
    <w:rsid w:val="004D11EE"/>
    <w:rsid w:val="004D1FCE"/>
    <w:rsid w:val="004E25FD"/>
    <w:rsid w:val="004E370D"/>
    <w:rsid w:val="004E4138"/>
    <w:rsid w:val="004E6DBD"/>
    <w:rsid w:val="004F06FA"/>
    <w:rsid w:val="004F4C40"/>
    <w:rsid w:val="004F6943"/>
    <w:rsid w:val="0050090D"/>
    <w:rsid w:val="0050726F"/>
    <w:rsid w:val="00512C7D"/>
    <w:rsid w:val="00514E26"/>
    <w:rsid w:val="00516C59"/>
    <w:rsid w:val="00532113"/>
    <w:rsid w:val="00536C01"/>
    <w:rsid w:val="005376F6"/>
    <w:rsid w:val="00541069"/>
    <w:rsid w:val="00542924"/>
    <w:rsid w:val="0054453B"/>
    <w:rsid w:val="00545DCB"/>
    <w:rsid w:val="00550DF9"/>
    <w:rsid w:val="005512BB"/>
    <w:rsid w:val="00554573"/>
    <w:rsid w:val="00554CE6"/>
    <w:rsid w:val="00556E63"/>
    <w:rsid w:val="00557F31"/>
    <w:rsid w:val="005607E9"/>
    <w:rsid w:val="005618B3"/>
    <w:rsid w:val="00563B4B"/>
    <w:rsid w:val="005646AC"/>
    <w:rsid w:val="00565CC8"/>
    <w:rsid w:val="00567913"/>
    <w:rsid w:val="00567DA2"/>
    <w:rsid w:val="00571092"/>
    <w:rsid w:val="005713CE"/>
    <w:rsid w:val="0057263C"/>
    <w:rsid w:val="00573785"/>
    <w:rsid w:val="00574F35"/>
    <w:rsid w:val="005816EF"/>
    <w:rsid w:val="005913C0"/>
    <w:rsid w:val="00595A1E"/>
    <w:rsid w:val="005969EC"/>
    <w:rsid w:val="005A410A"/>
    <w:rsid w:val="005A427E"/>
    <w:rsid w:val="005A4BCE"/>
    <w:rsid w:val="005A65E5"/>
    <w:rsid w:val="005A6A7F"/>
    <w:rsid w:val="005B2F44"/>
    <w:rsid w:val="005B7E23"/>
    <w:rsid w:val="005C32D9"/>
    <w:rsid w:val="005D1447"/>
    <w:rsid w:val="005D1A1A"/>
    <w:rsid w:val="005D5605"/>
    <w:rsid w:val="005D7BE3"/>
    <w:rsid w:val="005E1871"/>
    <w:rsid w:val="005E4A0C"/>
    <w:rsid w:val="005E4D34"/>
    <w:rsid w:val="005E4EC3"/>
    <w:rsid w:val="005E51A1"/>
    <w:rsid w:val="005E6829"/>
    <w:rsid w:val="005F0B1E"/>
    <w:rsid w:val="005F4165"/>
    <w:rsid w:val="005F4AB3"/>
    <w:rsid w:val="00601002"/>
    <w:rsid w:val="0060412A"/>
    <w:rsid w:val="00607487"/>
    <w:rsid w:val="00611B26"/>
    <w:rsid w:val="00612BCA"/>
    <w:rsid w:val="00612F1A"/>
    <w:rsid w:val="00614240"/>
    <w:rsid w:val="0061608D"/>
    <w:rsid w:val="006223A2"/>
    <w:rsid w:val="00625B6D"/>
    <w:rsid w:val="006260A7"/>
    <w:rsid w:val="00626127"/>
    <w:rsid w:val="00626CE0"/>
    <w:rsid w:val="006341A5"/>
    <w:rsid w:val="00635F56"/>
    <w:rsid w:val="006367B9"/>
    <w:rsid w:val="00644BF7"/>
    <w:rsid w:val="00644D03"/>
    <w:rsid w:val="0064623E"/>
    <w:rsid w:val="0064668C"/>
    <w:rsid w:val="006555EB"/>
    <w:rsid w:val="00657B16"/>
    <w:rsid w:val="00666BE7"/>
    <w:rsid w:val="00666E4D"/>
    <w:rsid w:val="00671E44"/>
    <w:rsid w:val="0067204C"/>
    <w:rsid w:val="0067265A"/>
    <w:rsid w:val="006738ED"/>
    <w:rsid w:val="0067407D"/>
    <w:rsid w:val="0068586F"/>
    <w:rsid w:val="006937CE"/>
    <w:rsid w:val="00696B76"/>
    <w:rsid w:val="006A00EE"/>
    <w:rsid w:val="006A23E3"/>
    <w:rsid w:val="006A69D4"/>
    <w:rsid w:val="006B21FE"/>
    <w:rsid w:val="006C3AE2"/>
    <w:rsid w:val="006C56E2"/>
    <w:rsid w:val="006D4B2C"/>
    <w:rsid w:val="006D6437"/>
    <w:rsid w:val="006E5A28"/>
    <w:rsid w:val="006E6090"/>
    <w:rsid w:val="006F02BC"/>
    <w:rsid w:val="006F1108"/>
    <w:rsid w:val="006F14A8"/>
    <w:rsid w:val="006F1644"/>
    <w:rsid w:val="006F21C0"/>
    <w:rsid w:val="006F264E"/>
    <w:rsid w:val="006F41F1"/>
    <w:rsid w:val="006F75A3"/>
    <w:rsid w:val="006F776C"/>
    <w:rsid w:val="00700363"/>
    <w:rsid w:val="00704F58"/>
    <w:rsid w:val="00705AF9"/>
    <w:rsid w:val="00705E6B"/>
    <w:rsid w:val="0070757E"/>
    <w:rsid w:val="0071001D"/>
    <w:rsid w:val="00710334"/>
    <w:rsid w:val="00716583"/>
    <w:rsid w:val="00716B27"/>
    <w:rsid w:val="007222C3"/>
    <w:rsid w:val="007236E3"/>
    <w:rsid w:val="0072441B"/>
    <w:rsid w:val="0072503A"/>
    <w:rsid w:val="00727300"/>
    <w:rsid w:val="007313AD"/>
    <w:rsid w:val="00740483"/>
    <w:rsid w:val="00742908"/>
    <w:rsid w:val="00743E90"/>
    <w:rsid w:val="00745274"/>
    <w:rsid w:val="0074667C"/>
    <w:rsid w:val="0074762B"/>
    <w:rsid w:val="0075085C"/>
    <w:rsid w:val="007527FE"/>
    <w:rsid w:val="00752AF2"/>
    <w:rsid w:val="007664F8"/>
    <w:rsid w:val="00770354"/>
    <w:rsid w:val="00770FF2"/>
    <w:rsid w:val="00780FA4"/>
    <w:rsid w:val="00781431"/>
    <w:rsid w:val="00785AF8"/>
    <w:rsid w:val="00785B8F"/>
    <w:rsid w:val="00786600"/>
    <w:rsid w:val="007869EA"/>
    <w:rsid w:val="007908CA"/>
    <w:rsid w:val="007928C6"/>
    <w:rsid w:val="007929C2"/>
    <w:rsid w:val="00792B9D"/>
    <w:rsid w:val="00792F31"/>
    <w:rsid w:val="00794F01"/>
    <w:rsid w:val="00795F9D"/>
    <w:rsid w:val="00796C1C"/>
    <w:rsid w:val="007A5375"/>
    <w:rsid w:val="007B05AD"/>
    <w:rsid w:val="007B3A72"/>
    <w:rsid w:val="007B5545"/>
    <w:rsid w:val="007B6253"/>
    <w:rsid w:val="007C06A2"/>
    <w:rsid w:val="007C0E14"/>
    <w:rsid w:val="007C368F"/>
    <w:rsid w:val="007C54A5"/>
    <w:rsid w:val="007C5FBD"/>
    <w:rsid w:val="007D0361"/>
    <w:rsid w:val="007D26F6"/>
    <w:rsid w:val="007D550A"/>
    <w:rsid w:val="007D60FF"/>
    <w:rsid w:val="007D647B"/>
    <w:rsid w:val="007D78F1"/>
    <w:rsid w:val="007E270F"/>
    <w:rsid w:val="007E341C"/>
    <w:rsid w:val="007E4C19"/>
    <w:rsid w:val="007E61D0"/>
    <w:rsid w:val="007F2D61"/>
    <w:rsid w:val="007F6E3E"/>
    <w:rsid w:val="008050C4"/>
    <w:rsid w:val="00805770"/>
    <w:rsid w:val="00812162"/>
    <w:rsid w:val="0081222C"/>
    <w:rsid w:val="00826A94"/>
    <w:rsid w:val="00827F17"/>
    <w:rsid w:val="0083124F"/>
    <w:rsid w:val="00833230"/>
    <w:rsid w:val="0083349B"/>
    <w:rsid w:val="00834E18"/>
    <w:rsid w:val="0083703E"/>
    <w:rsid w:val="00844554"/>
    <w:rsid w:val="00855DD2"/>
    <w:rsid w:val="00864F2F"/>
    <w:rsid w:val="00866144"/>
    <w:rsid w:val="008669D2"/>
    <w:rsid w:val="0086788B"/>
    <w:rsid w:val="0087043C"/>
    <w:rsid w:val="00872488"/>
    <w:rsid w:val="00872821"/>
    <w:rsid w:val="00873CB5"/>
    <w:rsid w:val="00874F4A"/>
    <w:rsid w:val="008815A4"/>
    <w:rsid w:val="00881DEB"/>
    <w:rsid w:val="008840AF"/>
    <w:rsid w:val="00885103"/>
    <w:rsid w:val="00893C7B"/>
    <w:rsid w:val="0089596B"/>
    <w:rsid w:val="00897E61"/>
    <w:rsid w:val="008A2143"/>
    <w:rsid w:val="008A21D1"/>
    <w:rsid w:val="008A6C8E"/>
    <w:rsid w:val="008B38F0"/>
    <w:rsid w:val="008B6570"/>
    <w:rsid w:val="008B751A"/>
    <w:rsid w:val="008C0BC1"/>
    <w:rsid w:val="008C1E55"/>
    <w:rsid w:val="008C5AD5"/>
    <w:rsid w:val="008C5E8F"/>
    <w:rsid w:val="008D07D0"/>
    <w:rsid w:val="008D1099"/>
    <w:rsid w:val="008D34DD"/>
    <w:rsid w:val="008D47D1"/>
    <w:rsid w:val="008D5254"/>
    <w:rsid w:val="008D631D"/>
    <w:rsid w:val="008D6E58"/>
    <w:rsid w:val="008D75F9"/>
    <w:rsid w:val="008E0160"/>
    <w:rsid w:val="008E1ACE"/>
    <w:rsid w:val="008E41D9"/>
    <w:rsid w:val="008F163A"/>
    <w:rsid w:val="008F1AFF"/>
    <w:rsid w:val="00900410"/>
    <w:rsid w:val="00902DD4"/>
    <w:rsid w:val="00914631"/>
    <w:rsid w:val="00914E09"/>
    <w:rsid w:val="009160CD"/>
    <w:rsid w:val="00920A2F"/>
    <w:rsid w:val="009221F4"/>
    <w:rsid w:val="00923502"/>
    <w:rsid w:val="00930068"/>
    <w:rsid w:val="00930E04"/>
    <w:rsid w:val="0093524C"/>
    <w:rsid w:val="00942D39"/>
    <w:rsid w:val="00952036"/>
    <w:rsid w:val="00953B1F"/>
    <w:rsid w:val="009561A2"/>
    <w:rsid w:val="0095739D"/>
    <w:rsid w:val="00974B2B"/>
    <w:rsid w:val="00974F29"/>
    <w:rsid w:val="009757FB"/>
    <w:rsid w:val="009810A5"/>
    <w:rsid w:val="0098480D"/>
    <w:rsid w:val="00984914"/>
    <w:rsid w:val="00986B14"/>
    <w:rsid w:val="00986B54"/>
    <w:rsid w:val="00991CA0"/>
    <w:rsid w:val="00993255"/>
    <w:rsid w:val="0099387A"/>
    <w:rsid w:val="00993B9F"/>
    <w:rsid w:val="00997048"/>
    <w:rsid w:val="00997AA3"/>
    <w:rsid w:val="009A2C23"/>
    <w:rsid w:val="009A2DCF"/>
    <w:rsid w:val="009A3CF5"/>
    <w:rsid w:val="009A6A9F"/>
    <w:rsid w:val="009B3CAA"/>
    <w:rsid w:val="009C0115"/>
    <w:rsid w:val="009C1EBC"/>
    <w:rsid w:val="009C24FF"/>
    <w:rsid w:val="009C284B"/>
    <w:rsid w:val="009C39E2"/>
    <w:rsid w:val="009C733A"/>
    <w:rsid w:val="009D4FC2"/>
    <w:rsid w:val="009E07A6"/>
    <w:rsid w:val="009E1A6F"/>
    <w:rsid w:val="009E22E0"/>
    <w:rsid w:val="009E3088"/>
    <w:rsid w:val="009E4C5F"/>
    <w:rsid w:val="009E4F9D"/>
    <w:rsid w:val="009F3878"/>
    <w:rsid w:val="009F615C"/>
    <w:rsid w:val="009F7894"/>
    <w:rsid w:val="00A02A16"/>
    <w:rsid w:val="00A035AA"/>
    <w:rsid w:val="00A03C3E"/>
    <w:rsid w:val="00A043BA"/>
    <w:rsid w:val="00A045E1"/>
    <w:rsid w:val="00A04A41"/>
    <w:rsid w:val="00A04E4E"/>
    <w:rsid w:val="00A06037"/>
    <w:rsid w:val="00A102BC"/>
    <w:rsid w:val="00A115F1"/>
    <w:rsid w:val="00A12229"/>
    <w:rsid w:val="00A138C6"/>
    <w:rsid w:val="00A13AE9"/>
    <w:rsid w:val="00A13F50"/>
    <w:rsid w:val="00A13FEE"/>
    <w:rsid w:val="00A16C89"/>
    <w:rsid w:val="00A2001B"/>
    <w:rsid w:val="00A22E36"/>
    <w:rsid w:val="00A235AE"/>
    <w:rsid w:val="00A23983"/>
    <w:rsid w:val="00A251CA"/>
    <w:rsid w:val="00A256B1"/>
    <w:rsid w:val="00A260FA"/>
    <w:rsid w:val="00A279F6"/>
    <w:rsid w:val="00A32A60"/>
    <w:rsid w:val="00A330C7"/>
    <w:rsid w:val="00A36AD8"/>
    <w:rsid w:val="00A3794B"/>
    <w:rsid w:val="00A3796E"/>
    <w:rsid w:val="00A42769"/>
    <w:rsid w:val="00A43B61"/>
    <w:rsid w:val="00A44F65"/>
    <w:rsid w:val="00A5187A"/>
    <w:rsid w:val="00A5197B"/>
    <w:rsid w:val="00A636F0"/>
    <w:rsid w:val="00A645B0"/>
    <w:rsid w:val="00A64FE9"/>
    <w:rsid w:val="00A66317"/>
    <w:rsid w:val="00A6690E"/>
    <w:rsid w:val="00A67729"/>
    <w:rsid w:val="00A67F7E"/>
    <w:rsid w:val="00A70666"/>
    <w:rsid w:val="00A7125A"/>
    <w:rsid w:val="00A733C6"/>
    <w:rsid w:val="00A7527C"/>
    <w:rsid w:val="00A7551B"/>
    <w:rsid w:val="00A75E3B"/>
    <w:rsid w:val="00A77037"/>
    <w:rsid w:val="00A80682"/>
    <w:rsid w:val="00A845AE"/>
    <w:rsid w:val="00A84EB1"/>
    <w:rsid w:val="00A92DF2"/>
    <w:rsid w:val="00A96C62"/>
    <w:rsid w:val="00A96E2D"/>
    <w:rsid w:val="00AA16BC"/>
    <w:rsid w:val="00AA3E8D"/>
    <w:rsid w:val="00AA5907"/>
    <w:rsid w:val="00AB5D5C"/>
    <w:rsid w:val="00AC52C2"/>
    <w:rsid w:val="00AC557C"/>
    <w:rsid w:val="00AC6C37"/>
    <w:rsid w:val="00AD0358"/>
    <w:rsid w:val="00AD2BA3"/>
    <w:rsid w:val="00AD649E"/>
    <w:rsid w:val="00AE59DA"/>
    <w:rsid w:val="00AF15AA"/>
    <w:rsid w:val="00AF46A4"/>
    <w:rsid w:val="00B0010F"/>
    <w:rsid w:val="00B01872"/>
    <w:rsid w:val="00B039DC"/>
    <w:rsid w:val="00B04C84"/>
    <w:rsid w:val="00B07A33"/>
    <w:rsid w:val="00B1031A"/>
    <w:rsid w:val="00B11717"/>
    <w:rsid w:val="00B12070"/>
    <w:rsid w:val="00B1302E"/>
    <w:rsid w:val="00B14E63"/>
    <w:rsid w:val="00B16074"/>
    <w:rsid w:val="00B164F0"/>
    <w:rsid w:val="00B211AF"/>
    <w:rsid w:val="00B21F30"/>
    <w:rsid w:val="00B22AA4"/>
    <w:rsid w:val="00B26159"/>
    <w:rsid w:val="00B335DA"/>
    <w:rsid w:val="00B34F27"/>
    <w:rsid w:val="00B3502F"/>
    <w:rsid w:val="00B35D60"/>
    <w:rsid w:val="00B40CEC"/>
    <w:rsid w:val="00B42375"/>
    <w:rsid w:val="00B45064"/>
    <w:rsid w:val="00B575DC"/>
    <w:rsid w:val="00B60118"/>
    <w:rsid w:val="00B65DE6"/>
    <w:rsid w:val="00B70873"/>
    <w:rsid w:val="00B7635F"/>
    <w:rsid w:val="00B77725"/>
    <w:rsid w:val="00B81E67"/>
    <w:rsid w:val="00B82CFC"/>
    <w:rsid w:val="00B83101"/>
    <w:rsid w:val="00B83D71"/>
    <w:rsid w:val="00B92794"/>
    <w:rsid w:val="00B960BA"/>
    <w:rsid w:val="00B97CF4"/>
    <w:rsid w:val="00BA1EA9"/>
    <w:rsid w:val="00BA4931"/>
    <w:rsid w:val="00BB026D"/>
    <w:rsid w:val="00BB0C26"/>
    <w:rsid w:val="00BB23CE"/>
    <w:rsid w:val="00BB395A"/>
    <w:rsid w:val="00BD08B3"/>
    <w:rsid w:val="00BD19CA"/>
    <w:rsid w:val="00BD3DD7"/>
    <w:rsid w:val="00BD5CB4"/>
    <w:rsid w:val="00BD6F37"/>
    <w:rsid w:val="00BD7B9C"/>
    <w:rsid w:val="00BE3951"/>
    <w:rsid w:val="00BE4527"/>
    <w:rsid w:val="00BE5079"/>
    <w:rsid w:val="00BE53A2"/>
    <w:rsid w:val="00BE7D6A"/>
    <w:rsid w:val="00BF6CF0"/>
    <w:rsid w:val="00BF704A"/>
    <w:rsid w:val="00BF7F43"/>
    <w:rsid w:val="00C13E7F"/>
    <w:rsid w:val="00C2254A"/>
    <w:rsid w:val="00C22CA6"/>
    <w:rsid w:val="00C27FBB"/>
    <w:rsid w:val="00C34AA4"/>
    <w:rsid w:val="00C36349"/>
    <w:rsid w:val="00C443DE"/>
    <w:rsid w:val="00C515D3"/>
    <w:rsid w:val="00C53B2F"/>
    <w:rsid w:val="00C572D1"/>
    <w:rsid w:val="00C64AE1"/>
    <w:rsid w:val="00C64AF4"/>
    <w:rsid w:val="00C6545D"/>
    <w:rsid w:val="00C66FDE"/>
    <w:rsid w:val="00C674C7"/>
    <w:rsid w:val="00C67EE6"/>
    <w:rsid w:val="00C70B92"/>
    <w:rsid w:val="00C74CC5"/>
    <w:rsid w:val="00C8018F"/>
    <w:rsid w:val="00C8366A"/>
    <w:rsid w:val="00C84DE1"/>
    <w:rsid w:val="00C85C7A"/>
    <w:rsid w:val="00C85F24"/>
    <w:rsid w:val="00C87C95"/>
    <w:rsid w:val="00C908C3"/>
    <w:rsid w:val="00C91C10"/>
    <w:rsid w:val="00C92D85"/>
    <w:rsid w:val="00C96887"/>
    <w:rsid w:val="00C97CDB"/>
    <w:rsid w:val="00C97D83"/>
    <w:rsid w:val="00CA1638"/>
    <w:rsid w:val="00CA5A19"/>
    <w:rsid w:val="00CB05CC"/>
    <w:rsid w:val="00CB0C2F"/>
    <w:rsid w:val="00CB1144"/>
    <w:rsid w:val="00CB4437"/>
    <w:rsid w:val="00CB4950"/>
    <w:rsid w:val="00CD2AFB"/>
    <w:rsid w:val="00CD54CD"/>
    <w:rsid w:val="00CD6223"/>
    <w:rsid w:val="00CD6EE1"/>
    <w:rsid w:val="00CE04D9"/>
    <w:rsid w:val="00CE2A8A"/>
    <w:rsid w:val="00CE3B70"/>
    <w:rsid w:val="00CE4628"/>
    <w:rsid w:val="00CF2028"/>
    <w:rsid w:val="00CF24D8"/>
    <w:rsid w:val="00CF3C92"/>
    <w:rsid w:val="00CF78FA"/>
    <w:rsid w:val="00D077DD"/>
    <w:rsid w:val="00D11A9E"/>
    <w:rsid w:val="00D12EA0"/>
    <w:rsid w:val="00D15FB4"/>
    <w:rsid w:val="00D27316"/>
    <w:rsid w:val="00D40816"/>
    <w:rsid w:val="00D41050"/>
    <w:rsid w:val="00D43E9B"/>
    <w:rsid w:val="00D45C21"/>
    <w:rsid w:val="00D468B7"/>
    <w:rsid w:val="00D5038C"/>
    <w:rsid w:val="00D544BB"/>
    <w:rsid w:val="00D61E0D"/>
    <w:rsid w:val="00D62C86"/>
    <w:rsid w:val="00D65D33"/>
    <w:rsid w:val="00D66494"/>
    <w:rsid w:val="00D704D6"/>
    <w:rsid w:val="00D713E3"/>
    <w:rsid w:val="00D8031C"/>
    <w:rsid w:val="00D80395"/>
    <w:rsid w:val="00D83082"/>
    <w:rsid w:val="00D843C8"/>
    <w:rsid w:val="00D845B9"/>
    <w:rsid w:val="00D93B69"/>
    <w:rsid w:val="00D942C4"/>
    <w:rsid w:val="00D94EE0"/>
    <w:rsid w:val="00D9582A"/>
    <w:rsid w:val="00D96D69"/>
    <w:rsid w:val="00D976B8"/>
    <w:rsid w:val="00DA125D"/>
    <w:rsid w:val="00DA2E1F"/>
    <w:rsid w:val="00DA5D03"/>
    <w:rsid w:val="00DA6B37"/>
    <w:rsid w:val="00DA7043"/>
    <w:rsid w:val="00DA7C2A"/>
    <w:rsid w:val="00DB51E3"/>
    <w:rsid w:val="00DC170D"/>
    <w:rsid w:val="00DC226C"/>
    <w:rsid w:val="00DC54C3"/>
    <w:rsid w:val="00DC6E7F"/>
    <w:rsid w:val="00DD69D7"/>
    <w:rsid w:val="00DD7AE3"/>
    <w:rsid w:val="00DE6BED"/>
    <w:rsid w:val="00DF140F"/>
    <w:rsid w:val="00DF1FAE"/>
    <w:rsid w:val="00DF4F8A"/>
    <w:rsid w:val="00E04BEE"/>
    <w:rsid w:val="00E0735B"/>
    <w:rsid w:val="00E12D2C"/>
    <w:rsid w:val="00E24D87"/>
    <w:rsid w:val="00E26CCA"/>
    <w:rsid w:val="00E30004"/>
    <w:rsid w:val="00E33ED1"/>
    <w:rsid w:val="00E34A00"/>
    <w:rsid w:val="00E34D17"/>
    <w:rsid w:val="00E34FC4"/>
    <w:rsid w:val="00E3649D"/>
    <w:rsid w:val="00E408E6"/>
    <w:rsid w:val="00E40DCC"/>
    <w:rsid w:val="00E42234"/>
    <w:rsid w:val="00E432A2"/>
    <w:rsid w:val="00E47028"/>
    <w:rsid w:val="00E474CE"/>
    <w:rsid w:val="00E51760"/>
    <w:rsid w:val="00E53DD5"/>
    <w:rsid w:val="00E565EA"/>
    <w:rsid w:val="00E567C0"/>
    <w:rsid w:val="00E60CB3"/>
    <w:rsid w:val="00E610B8"/>
    <w:rsid w:val="00E616B3"/>
    <w:rsid w:val="00E61C8C"/>
    <w:rsid w:val="00E61DE5"/>
    <w:rsid w:val="00E6544E"/>
    <w:rsid w:val="00E66F0E"/>
    <w:rsid w:val="00E7188B"/>
    <w:rsid w:val="00E76104"/>
    <w:rsid w:val="00E82D45"/>
    <w:rsid w:val="00E83B02"/>
    <w:rsid w:val="00E844A0"/>
    <w:rsid w:val="00E8558A"/>
    <w:rsid w:val="00E86AE0"/>
    <w:rsid w:val="00E87630"/>
    <w:rsid w:val="00E9280E"/>
    <w:rsid w:val="00E94E2C"/>
    <w:rsid w:val="00EA055F"/>
    <w:rsid w:val="00EA7915"/>
    <w:rsid w:val="00EB1C04"/>
    <w:rsid w:val="00EB44E8"/>
    <w:rsid w:val="00EB4F26"/>
    <w:rsid w:val="00EC0467"/>
    <w:rsid w:val="00EC05C5"/>
    <w:rsid w:val="00EC3855"/>
    <w:rsid w:val="00EC466E"/>
    <w:rsid w:val="00ED3B84"/>
    <w:rsid w:val="00EE2C05"/>
    <w:rsid w:val="00EE4A09"/>
    <w:rsid w:val="00EF03C6"/>
    <w:rsid w:val="00F03CAC"/>
    <w:rsid w:val="00F03E83"/>
    <w:rsid w:val="00F12736"/>
    <w:rsid w:val="00F14172"/>
    <w:rsid w:val="00F16C00"/>
    <w:rsid w:val="00F17072"/>
    <w:rsid w:val="00F20438"/>
    <w:rsid w:val="00F26607"/>
    <w:rsid w:val="00F30A3C"/>
    <w:rsid w:val="00F3120A"/>
    <w:rsid w:val="00F31D05"/>
    <w:rsid w:val="00F36AD5"/>
    <w:rsid w:val="00F45D58"/>
    <w:rsid w:val="00F563FF"/>
    <w:rsid w:val="00F62BD8"/>
    <w:rsid w:val="00F7007E"/>
    <w:rsid w:val="00F7010C"/>
    <w:rsid w:val="00F81DF2"/>
    <w:rsid w:val="00F825D0"/>
    <w:rsid w:val="00F84499"/>
    <w:rsid w:val="00F84F20"/>
    <w:rsid w:val="00F913B1"/>
    <w:rsid w:val="00F95056"/>
    <w:rsid w:val="00F97A19"/>
    <w:rsid w:val="00FA23B8"/>
    <w:rsid w:val="00FA2C7B"/>
    <w:rsid w:val="00FA6B5B"/>
    <w:rsid w:val="00FB0CEA"/>
    <w:rsid w:val="00FB1646"/>
    <w:rsid w:val="00FB6BAD"/>
    <w:rsid w:val="00FB6C4E"/>
    <w:rsid w:val="00FB7E69"/>
    <w:rsid w:val="00FC05F1"/>
    <w:rsid w:val="00FC1CF4"/>
    <w:rsid w:val="00FC4406"/>
    <w:rsid w:val="00FC5B98"/>
    <w:rsid w:val="00FC6353"/>
    <w:rsid w:val="00FD36A6"/>
    <w:rsid w:val="00FD5091"/>
    <w:rsid w:val="00FE404B"/>
    <w:rsid w:val="00FE594A"/>
    <w:rsid w:val="00FE74E5"/>
    <w:rsid w:val="00FE761E"/>
    <w:rsid w:val="00FF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BEE"/>
  </w:style>
  <w:style w:type="paragraph" w:styleId="1">
    <w:name w:val="heading 1"/>
    <w:basedOn w:val="a"/>
    <w:link w:val="10"/>
    <w:qFormat/>
    <w:rsid w:val="00693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D2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2A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439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2C54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5439"/>
  </w:style>
  <w:style w:type="paragraph" w:styleId="a7">
    <w:name w:val="header"/>
    <w:basedOn w:val="a"/>
    <w:link w:val="a8"/>
    <w:rsid w:val="00F62BD8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BB026D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710334"/>
    <w:pPr>
      <w:ind w:left="360"/>
    </w:pPr>
    <w:rPr>
      <w:sz w:val="28"/>
      <w:szCs w:val="24"/>
    </w:rPr>
  </w:style>
  <w:style w:type="table" w:styleId="aa">
    <w:name w:val="Table Grid"/>
    <w:basedOn w:val="a1"/>
    <w:rsid w:val="0071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03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6937C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6937CE"/>
    <w:rPr>
      <w:b/>
      <w:bCs/>
    </w:rPr>
  </w:style>
  <w:style w:type="paragraph" w:styleId="z-">
    <w:name w:val="HTML Top of Form"/>
    <w:basedOn w:val="a"/>
    <w:next w:val="a"/>
    <w:hidden/>
    <w:rsid w:val="006937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937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23">
    <w:name w:val="Body Text 2"/>
    <w:basedOn w:val="a"/>
    <w:rsid w:val="003D6E25"/>
    <w:pPr>
      <w:spacing w:after="120" w:line="480" w:lineRule="auto"/>
    </w:pPr>
    <w:rPr>
      <w:sz w:val="24"/>
      <w:szCs w:val="24"/>
    </w:rPr>
  </w:style>
  <w:style w:type="paragraph" w:styleId="ae">
    <w:name w:val="Document Map"/>
    <w:basedOn w:val="a"/>
    <w:semiHidden/>
    <w:rsid w:val="00B42375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CD2A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af0"/>
    <w:rsid w:val="00CD2A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D2AFB"/>
  </w:style>
  <w:style w:type="character" w:customStyle="1" w:styleId="30">
    <w:name w:val="Заголовок 3 Знак"/>
    <w:link w:val="3"/>
    <w:rsid w:val="00CD2AFB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CD2AFB"/>
    <w:rPr>
      <w:sz w:val="28"/>
      <w:szCs w:val="24"/>
    </w:rPr>
  </w:style>
  <w:style w:type="character" w:customStyle="1" w:styleId="10">
    <w:name w:val="Заголовок 1 Знак"/>
    <w:link w:val="1"/>
    <w:rsid w:val="00CD2AFB"/>
    <w:rPr>
      <w:b/>
      <w:bCs/>
      <w:kern w:val="36"/>
      <w:sz w:val="48"/>
      <w:szCs w:val="48"/>
    </w:rPr>
  </w:style>
  <w:style w:type="character" w:styleId="af1">
    <w:name w:val="Subtle Reference"/>
    <w:uiPriority w:val="31"/>
    <w:qFormat/>
    <w:rsid w:val="004667B3"/>
    <w:rPr>
      <w:smallCaps/>
      <w:color w:val="C0504D"/>
      <w:u w:val="single"/>
    </w:rPr>
  </w:style>
  <w:style w:type="character" w:customStyle="1" w:styleId="apple-converted-space">
    <w:name w:val="apple-converted-space"/>
    <w:basedOn w:val="a0"/>
    <w:rsid w:val="00257BE1"/>
  </w:style>
  <w:style w:type="table" w:customStyle="1" w:styleId="11">
    <w:name w:val="Сетка таблицы1"/>
    <w:basedOn w:val="a1"/>
    <w:next w:val="aa"/>
    <w:uiPriority w:val="59"/>
    <w:rsid w:val="001A40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B039DC"/>
    <w:pPr>
      <w:spacing w:after="120"/>
    </w:pPr>
  </w:style>
  <w:style w:type="character" w:customStyle="1" w:styleId="af3">
    <w:name w:val="Основной текст Знак"/>
    <w:basedOn w:val="a0"/>
    <w:link w:val="af2"/>
    <w:rsid w:val="00B039DC"/>
  </w:style>
  <w:style w:type="paragraph" w:customStyle="1" w:styleId="24">
    <w:name w:val="Знак Знак2 Знак Знак"/>
    <w:basedOn w:val="a"/>
    <w:rsid w:val="000A1D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rsid w:val="000A1D32"/>
    <w:pPr>
      <w:widowControl w:val="0"/>
      <w:autoSpaceDE w:val="0"/>
      <w:autoSpaceDN w:val="0"/>
      <w:adjustRightInd w:val="0"/>
    </w:pPr>
  </w:style>
  <w:style w:type="character" w:customStyle="1" w:styleId="af5">
    <w:name w:val="Текст сноски Знак"/>
    <w:basedOn w:val="a0"/>
    <w:link w:val="af4"/>
    <w:uiPriority w:val="99"/>
    <w:rsid w:val="000A1D32"/>
  </w:style>
  <w:style w:type="character" w:styleId="af6">
    <w:name w:val="footnote reference"/>
    <w:rsid w:val="000A1D32"/>
    <w:rPr>
      <w:vertAlign w:val="superscript"/>
    </w:rPr>
  </w:style>
  <w:style w:type="character" w:customStyle="1" w:styleId="a5">
    <w:name w:val="Нижний колонтитул Знак"/>
    <w:link w:val="a4"/>
    <w:rsid w:val="00E04BEE"/>
  </w:style>
  <w:style w:type="character" w:customStyle="1" w:styleId="a8">
    <w:name w:val="Верхний колонтитул Знак"/>
    <w:link w:val="a7"/>
    <w:rsid w:val="00997048"/>
  </w:style>
  <w:style w:type="paragraph" w:customStyle="1" w:styleId="Default">
    <w:name w:val="Default"/>
    <w:rsid w:val="009932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rsid w:val="00790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7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65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ArTVXxjZvuFHl15uHe24sgTGmaL7Z9tD+ZEQMFAptD0=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ZIdPjwAx8DdTDlf3lGGzhTHmxvdDpExDgiaSaBgFhm8=</DigestValue>
    </Reference>
  </SignedInfo>
  <SignatureValue>CqGCvEd0J/MQ1l8VJPCU6kOtAR7aK4lSx6tuWHpFu+t0STqIy5rppmBCGsGKCzjt
gtfKy6enGhnIiDI4aHb6Qw==</SignatureValue>
  <KeyInfo>
    <X509Data>
      <X509Certificate>MIIKiDCCCjWgAwIBAgIUOI/+bJpCy1e7hvRmmggg/JaQ/XAwCgYIKoUDBwEBAwIw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jNC90L7QtSDQutCw0LfQvdCw0YfQtdC50YHRgtCy0L4wHhcNMjAxMjIxMTA0MDU2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MC4xMi4yMDE4MA4GA1UdDwEB/wQEAwID+DCCAacGA1UdJQSCAZ4wggGaBggrBgEF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vNGB0LLRj9C30Ywg0KDQvtGB0YHQuNC4ggpiq3mVAAAAAAO2MGgGA1UdHwRhMF8w
LqAsoCqGKGh0dHA6Ly9jcmwucm9za2F6bmEucnUvY3JsL3VjZmtfMjAyMC5jcmww
LaAroCmGJ2h0dHA6Ly9jcmwuZnNmay5sb2NhbC9jcmwvdWNma18yMDIwLmNybDAd
BgNVHQ4EFgQUDHX2fLvqpwm+11e4P5u2w1vsGP4wCgYIKoUDBwEBAwIDQQB9ZMpf
VY6Ohco1W8ZyY6FmRMI250SEck6rRfLXbCmugwjODFhZo4GJLevWUglWFGimkxxF
9ITo9aAzEPAB+bkU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bakrKN4f1pQZp3E7hIjnxYVo6g4=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document.xml?ContentType=application/vnd.openxmlformats-officedocument.wordprocessingml.document.main+xml">
        <DigestMethod Algorithm="http://www.w3.org/2000/09/xmldsig#sha1"/>
        <DigestValue>TRcaKmKLxLaaiGxZIhNLP8uxMA8=</DigestValue>
      </Reference>
      <Reference URI="/word/endnotes.xml?ContentType=application/vnd.openxmlformats-officedocument.wordprocessingml.endnotes+xml">
        <DigestMethod Algorithm="http://www.w3.org/2000/09/xmldsig#sha1"/>
        <DigestValue>G+KR95E2y51InXqwcBN2yBcVMQw=</DigestValue>
      </Reference>
      <Reference URI="/word/fontTable.xml?ContentType=application/vnd.openxmlformats-officedocument.wordprocessingml.fontTable+xml">
        <DigestMethod Algorithm="http://www.w3.org/2000/09/xmldsig#sha1"/>
        <DigestValue>2TyjO6gKBgpu0z5avajOesmGB2g=</DigestValue>
      </Reference>
      <Reference URI="/word/footer1.xml?ContentType=application/vnd.openxmlformats-officedocument.wordprocessingml.footer+xml">
        <DigestMethod Algorithm="http://www.w3.org/2000/09/xmldsig#sha1"/>
        <DigestValue>VmXyXqO/r0XCDFgxVyS5y6sCpbA=</DigestValue>
      </Reference>
      <Reference URI="/word/footer2.xml?ContentType=application/vnd.openxmlformats-officedocument.wordprocessingml.footer+xml">
        <DigestMethod Algorithm="http://www.w3.org/2000/09/xmldsig#sha1"/>
        <DigestValue>yg6Z6UvrkBrCSpkY4ybI8gtgf+Y=</DigestValue>
      </Reference>
      <Reference URI="/word/footer3.xml?ContentType=application/vnd.openxmlformats-officedocument.wordprocessingml.footer+xml">
        <DigestMethod Algorithm="http://www.w3.org/2000/09/xmldsig#sha1"/>
        <DigestValue>EY+wiBM64rd/Xs11xxZu8XzAh1g=</DigestValue>
      </Reference>
      <Reference URI="/word/footer4.xml?ContentType=application/vnd.openxmlformats-officedocument.wordprocessingml.footer+xml">
        <DigestMethod Algorithm="http://www.w3.org/2000/09/xmldsig#sha1"/>
        <DigestValue>E6g0Nbjs9AuWtu6ktiUNqZsO0Co=</DigestValue>
      </Reference>
      <Reference URI="/word/footnotes.xml?ContentType=application/vnd.openxmlformats-officedocument.wordprocessingml.footnotes+xml">
        <DigestMethod Algorithm="http://www.w3.org/2000/09/xmldsig#sha1"/>
        <DigestValue>9Dd9QeICYVqNaH5EAZJQU869Cc8=</DigestValue>
      </Reference>
      <Reference URI="/word/header1.xml?ContentType=application/vnd.openxmlformats-officedocument.wordprocessingml.header+xml">
        <DigestMethod Algorithm="http://www.w3.org/2000/09/xmldsig#sha1"/>
        <DigestValue>LMt3ikePe2GwElDo6eOpai1qeAg=</DigestValue>
      </Reference>
      <Reference URI="/word/header2.xml?ContentType=application/vnd.openxmlformats-officedocument.wordprocessingml.header+xml">
        <DigestMethod Algorithm="http://www.w3.org/2000/09/xmldsig#sha1"/>
        <DigestValue>dcLxUQefiXv5t+IfDCCEV2Y6iUI=</DigestValue>
      </Reference>
      <Reference URI="/word/header3.xml?ContentType=application/vnd.openxmlformats-officedocument.wordprocessingml.header+xml">
        <DigestMethod Algorithm="http://www.w3.org/2000/09/xmldsig#sha1"/>
        <DigestValue>eljs6iDZSucQFocUSDUkCZw51Ac=</DigestValue>
      </Reference>
      <Reference URI="/word/media/image1.png?ContentType=image/png">
        <DigestMethod Algorithm="http://www.w3.org/2000/09/xmldsig#sha1"/>
        <DigestValue>hJR9aV2DWrLyaDHDw8SJ9wgEVvs=</DigestValue>
      </Reference>
      <Reference URI="/word/media/image2.jpeg?ContentType=image/jpeg">
        <DigestMethod Algorithm="http://www.w3.org/2000/09/xmldsig#sha1"/>
        <DigestValue>YCnAke1jJWq9J7MadB2k53wH6YI=</DigestValue>
      </Reference>
      <Reference URI="/word/media/image3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HrKgGqE0s90S2wzwfvdfDPz3Kg0=</DigestValue>
      </Reference>
      <Reference URI="/word/settings.xml?ContentType=application/vnd.openxmlformats-officedocument.wordprocessingml.settings+xml">
        <DigestMethod Algorithm="http://www.w3.org/2000/09/xmldsig#sha1"/>
        <DigestValue>DMkeYPTjClFiAfOQUyNO9hlA/tw=</DigestValue>
      </Reference>
      <Reference URI="/word/styles.xml?ContentType=application/vnd.openxmlformats-officedocument.wordprocessingml.styles+xml">
        <DigestMethod Algorithm="http://www.w3.org/2000/09/xmldsig#sha1"/>
        <DigestValue>YWxRqv4Ia+48dVooRw2CQMIvojA=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G1MB6f0U24FPTAbwUVEQVfvLaL0=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2022-02-21T08:01:04Z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2022-02-21T08:01:04Z</xd:SigningTime>
          <xd:SigningCertificate>
            <xd:Cert>
              <xd:CertDigest>
                <DigestMethod Algorithm="http://www.w3.org/2000/09/xmldsig#sha1"/>
                <DigestValue>N1JzYaFUkOFVHLq/sTbLI/+DruY=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322914653205695114253874831511878365567110937968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A102-1197-4B58-95FF-21C6371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5286</Words>
  <Characters>40573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Ейский педагогичекий колледж</Company>
  <LinksUpToDate>false</LinksUpToDate>
  <CharactersWithSpaces>45768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Денис Морозов</dc:creator>
  <cp:keywords/>
  <cp:lastModifiedBy>Admin</cp:lastModifiedBy>
  <cp:revision>7</cp:revision>
  <cp:lastPrinted>2021-09-22T11:03:00Z</cp:lastPrinted>
  <dcterms:created xsi:type="dcterms:W3CDTF">2022-02-18T11:44:00Z</dcterms:created>
  <dcterms:modified xsi:type="dcterms:W3CDTF">2021-09-01T07:29:00Z</dcterms:modified>
</cp:coreProperties>
</file>